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4C" w:rsidRPr="00D1304C" w:rsidRDefault="00D1304C" w:rsidP="00D13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304C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D1304C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D1304C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D1304C" w:rsidRPr="00D1304C" w:rsidRDefault="00D1304C" w:rsidP="00D13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304C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D1304C" w:rsidRPr="00D1304C" w:rsidRDefault="00D1304C" w:rsidP="00D13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04C" w:rsidRPr="00D1304C" w:rsidRDefault="00D1304C" w:rsidP="00D13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D1304C" w:rsidRPr="00D1304C" w:rsidTr="00D1304C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04C" w:rsidRPr="00D1304C" w:rsidRDefault="00D1304C" w:rsidP="00D13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04C" w:rsidRPr="00D1304C" w:rsidRDefault="00D1304C" w:rsidP="00D130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304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D1304C" w:rsidRPr="00D1304C" w:rsidRDefault="00D1304C" w:rsidP="00D13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04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D1304C" w:rsidRPr="00D1304C" w:rsidRDefault="00D1304C" w:rsidP="00D13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04C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D1304C" w:rsidRPr="00D1304C" w:rsidRDefault="00D1304C" w:rsidP="00D13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04C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D1304C" w:rsidRPr="00D1304C" w:rsidRDefault="00D1304C" w:rsidP="00D13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04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D1304C" w:rsidRPr="00D1304C" w:rsidRDefault="00D1304C" w:rsidP="00D13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48</w:t>
            </w:r>
          </w:p>
          <w:p w:rsidR="00D1304C" w:rsidRPr="00D1304C" w:rsidRDefault="00D1304C" w:rsidP="00D13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«28</w:t>
            </w:r>
            <w:r w:rsidRPr="00D1304C">
              <w:rPr>
                <w:rFonts w:ascii="Times New Roman" w:hAnsi="Times New Roman" w:cs="Times New Roman"/>
                <w:sz w:val="28"/>
                <w:szCs w:val="28"/>
              </w:rPr>
              <w:t>» февраля  2019</w:t>
            </w:r>
          </w:p>
        </w:tc>
      </w:tr>
    </w:tbl>
    <w:p w:rsidR="00D1304C" w:rsidRPr="00D1304C" w:rsidRDefault="00D1304C" w:rsidP="00D13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04C" w:rsidRPr="00D1304C" w:rsidRDefault="00D1304C" w:rsidP="00D130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04C" w:rsidRDefault="00D1304C" w:rsidP="00D1304C">
      <w:pPr>
        <w:pStyle w:val="a3"/>
        <w:spacing w:before="0" w:beforeAutospacing="0" w:after="96" w:afterAutospacing="0"/>
        <w:jc w:val="center"/>
        <w:rPr>
          <w:b/>
          <w:sz w:val="40"/>
          <w:szCs w:val="40"/>
        </w:rPr>
      </w:pPr>
      <w:r w:rsidRPr="00D1304C">
        <w:rPr>
          <w:b/>
          <w:sz w:val="40"/>
          <w:szCs w:val="40"/>
        </w:rPr>
        <w:t xml:space="preserve">Инструкция </w:t>
      </w:r>
      <w:r w:rsidRPr="00D1304C">
        <w:rPr>
          <w:rStyle w:val="a4"/>
          <w:color w:val="000000"/>
          <w:sz w:val="40"/>
          <w:szCs w:val="40"/>
        </w:rPr>
        <w:t>по оказанию первой помощи пострадавшему (ожогах, кровотечениях, переломах, ушибах, поражением электрическим током)</w:t>
      </w:r>
      <w:r>
        <w:rPr>
          <w:rStyle w:val="a4"/>
          <w:color w:val="000000"/>
          <w:sz w:val="40"/>
          <w:szCs w:val="40"/>
        </w:rPr>
        <w:t xml:space="preserve"> в </w:t>
      </w:r>
      <w:r w:rsidRPr="00D1304C">
        <w:rPr>
          <w:b/>
          <w:sz w:val="40"/>
          <w:szCs w:val="40"/>
        </w:rPr>
        <w:t>ДОУ</w:t>
      </w:r>
      <w:r>
        <w:rPr>
          <w:b/>
          <w:sz w:val="40"/>
          <w:szCs w:val="40"/>
        </w:rPr>
        <w:t>.</w:t>
      </w:r>
      <w:r w:rsidRPr="00D1304C">
        <w:rPr>
          <w:b/>
          <w:sz w:val="40"/>
          <w:szCs w:val="40"/>
        </w:rPr>
        <w:t xml:space="preserve">  </w:t>
      </w:r>
    </w:p>
    <w:p w:rsidR="00D1304C" w:rsidRPr="00D1304C" w:rsidRDefault="00D1304C" w:rsidP="00D1304C">
      <w:pPr>
        <w:pStyle w:val="a3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>
        <w:rPr>
          <w:b/>
          <w:sz w:val="40"/>
          <w:szCs w:val="40"/>
        </w:rPr>
        <w:t>(ИОТ – №3</w:t>
      </w:r>
      <w:r w:rsidRPr="00D1304C">
        <w:rPr>
          <w:b/>
          <w:sz w:val="40"/>
          <w:szCs w:val="40"/>
        </w:rPr>
        <w:t>)</w:t>
      </w:r>
    </w:p>
    <w:p w:rsidR="000201AB" w:rsidRPr="00D1304C" w:rsidRDefault="00D1304C" w:rsidP="00D1304C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D1304C"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="000201AB" w:rsidRPr="000201AB">
        <w:rPr>
          <w:color w:val="000000"/>
          <w:sz w:val="28"/>
          <w:szCs w:val="28"/>
        </w:rPr>
        <w:t> 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Первая помощь при различных травмах оказывается с использованием перевязочных материалов и лекарственных препаратов, которые находятся в аптечке.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Техника проведения искусственного дыхания: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Уложите пострадавшего на спину в горизонтальное положение, расстегнув или сняв стесняющую тело одежду;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Подложите что-либо под плечи;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Встаньте справа от пострадавшего, подведите правую руку под его шею, а левую положите на лоб, и максимально отведите назад его голову;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Откройте рот пострадавшего большим пальцем руки или обеими руками;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Оказывающий помощь делает глубокий вдох, затем вдувает воздух через марлю или платок из своего рта в рот или нос пострадавшего;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вдувании воздуха необходимо следить за движением грудной клетки пострадавшего;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lastRenderedPageBreak/>
        <w:t>– При способе дыхания «рот в рот» герметичность достигается путем закрывания носа, при способе дыхания «рот в нос» – закрывания рта;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Вдувание воздуха производится 12–15 раз/мин у взрослых и 20–30 раз у детей. Выдох пострадавшего происходит пассивно.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Техника проведения непрямого массажа сердца: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Положите пострадавшего на жесткую поверхность на спину, расстегнув или сняв стесняющую тело одежду;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Встаньте слева от пострадавшего;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Определите правильное месторасположение рук при проведении непрямого массажа сердца;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Положите ладонь одной руки на нижнюю треть грудины, а другую руку – на ее тыльную поверхность;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Надавливание   осуществляется   путем   ритмичного  сжатия   сердца (60–80 раз/мин) между грудиной и позвоночником;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После каждого надавливания проследить за тем, чтобы грудная клетка расправилась (для наполнения полостей сердца венозной кровью), не отрывая от нее рук;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На момент вдоха массаж сердца прерывают.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1. В случае поражения электрическим током (молнией):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вывести пострадавшего из-под действия электрического тока, используя подручные средства (доска, палка, сухая одежда, предметы, не проводящие ток), выключите рубильник;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если пострадавший в сознании, без видимых тяжелых ожогов и травм, положите его на спину, расстегните стесняющую дыхание одежду;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 позволяйте ему двигаться. Не давайте пить – это вызовет рвоту и нарушение дыхания;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отсутствии сознания, но сохранившемся дыхании уложите пострадавшего на бок, на твердую горизонтальную поверхность, обеспечьте приток свежего воздуха. Обрызгайте водой, разотрите и согрейте тело;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дать нюхать нашатырный спирт;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в случае нарушения дыхания и сердцебиения, немедленно приступайте к проведению искусственного дыхания и непрямому массажу сердца. Не прекращайте их до полного появления самостоятельного дыхания и сужения зрачков или до прибытия врача.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2. При носовом кровотечении: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 запрокидывать голову пострадавшего назад, а наклонить ее вперед, удерживая при этом корпус в прямом положении, расстегнув воротник и пояс одежды;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lastRenderedPageBreak/>
        <w:t>– постараться высморкаться, прочистить носовую полость от слизи и сгустков свернувшейся крови, но лучше это проделать под струей воды;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 xml:space="preserve">– зажать ноздри минут на 10 пальцами, </w:t>
      </w:r>
      <w:proofErr w:type="gramStart"/>
      <w:r w:rsidRPr="000201AB">
        <w:rPr>
          <w:color w:val="000000"/>
          <w:sz w:val="28"/>
          <w:szCs w:val="28"/>
        </w:rPr>
        <w:t>большим</w:t>
      </w:r>
      <w:proofErr w:type="gramEnd"/>
      <w:r w:rsidRPr="000201AB">
        <w:rPr>
          <w:color w:val="000000"/>
          <w:sz w:val="28"/>
          <w:szCs w:val="28"/>
        </w:rPr>
        <w:t xml:space="preserve"> и указательными;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положить холодный компресс на область носа и затылка;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можно также вложить в нос ватный или марлевый тампон;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если через 5–7 минут кровотечение не прекратится, снова зажмите ноздри и вызывайте врача.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3. При кровотечении (артериальном, венозном):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сильном артериальном кровотечении (кровь имеет ярко-красный цвет) наложите жгут выше раны, ближе к месту ранения, подложив под него чистую ткань, и затяните его до полной остановки кровотечения;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подложите под жгут записку с указанием точного времени его наложения (не более чем на 1–1,5 ч.). Жгут нельзя закрывать повязками или одеждой;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венозном кровотечении (кровь имеет темный цвет) – для временной его остановки, поврежденную конечность поднимите вверх и на рану наложите давящую повязку.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4. При солнечном ударе: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легком перегревании выведите пострадавшего в прохладное место, освободите шею и грудь от стесняющей одежды, снимите обувь;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смочите ему лицо и голову холодной водой;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уложите пострадавшего, приподняв ему голову; дайте холодное питье (немного минеральной или слегка подсоленной воды) и разденьте его;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положите на голову смоченное в холодной воде полотенце или наложите холодный компресс на область шеи;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до прибытия врача накладывайте на тело холодные компрессы, пить давайте после того, как пострадавший придет в себя.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 xml:space="preserve">5. При укусах и </w:t>
      </w:r>
      <w:proofErr w:type="spellStart"/>
      <w:r w:rsidRPr="000201AB">
        <w:rPr>
          <w:rStyle w:val="a4"/>
          <w:color w:val="000000"/>
          <w:sz w:val="28"/>
          <w:szCs w:val="28"/>
        </w:rPr>
        <w:t>ужаливании</w:t>
      </w:r>
      <w:proofErr w:type="spellEnd"/>
      <w:r w:rsidRPr="000201AB">
        <w:rPr>
          <w:rStyle w:val="a4"/>
          <w:color w:val="000000"/>
          <w:sz w:val="28"/>
          <w:szCs w:val="28"/>
        </w:rPr>
        <w:t xml:space="preserve"> насекомыми (осами, пчелами и т. д.):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 xml:space="preserve">– при </w:t>
      </w:r>
      <w:proofErr w:type="spellStart"/>
      <w:r w:rsidRPr="000201AB">
        <w:rPr>
          <w:color w:val="000000"/>
          <w:sz w:val="28"/>
          <w:szCs w:val="28"/>
        </w:rPr>
        <w:t>ужаливании</w:t>
      </w:r>
      <w:proofErr w:type="spellEnd"/>
      <w:r w:rsidRPr="000201AB">
        <w:rPr>
          <w:color w:val="000000"/>
          <w:sz w:val="28"/>
          <w:szCs w:val="28"/>
        </w:rPr>
        <w:t xml:space="preserve"> 1–2 насекомыми удалите пинцетом или ногтями жало с ядовитым мешочком (осторожно, чтобы не раздавить мешочек до удаления жала);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на место отека положите пузырь со льдом;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боль и воспаление облегчают спиртовой компресс, примочки из тертого картофеля, растирание ужаленного места ломтиком чеснока;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если оса или пчела случайно попали в рот, нужно сосать кусочки льда, пить сильно охлажденную воду;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 xml:space="preserve">– зуд от укусов комаров, мошкары, пчел (после удаления жала) можно устранить, протерев кожу нашатырным спиртом, раствором питьевой соды </w:t>
      </w:r>
      <w:r w:rsidRPr="000201AB">
        <w:rPr>
          <w:color w:val="000000"/>
          <w:sz w:val="28"/>
          <w:szCs w:val="28"/>
        </w:rPr>
        <w:lastRenderedPageBreak/>
        <w:t>(0,5 чайной ложки на стакан воды), разрезанной луковицей, долькой чеснока, кашицей из поваренной соли, соком одуванчика.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6. При укусе змеи: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 давайте пострадавшему двигаться;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успокойте его: паника и возбуждение ускоряют кровоток;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зафиксируйте с помощью шины пострадавшую от укуса конечность;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приложите к месту укуса растертые или разжеванные листья подорожника;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давайте обильное питье;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 прижигайте место укуса марганцовкой, не накладывайте жгут, не давайте алкоголь.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5"/>
          <w:b/>
          <w:bCs/>
          <w:color w:val="000000"/>
          <w:sz w:val="28"/>
          <w:szCs w:val="28"/>
        </w:rPr>
        <w:t>Следует как можно быстрее обратиться за помощью к врачу.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7. При ушибе: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обеспечьте пострадавшему полный покой;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наложите на место ушиба холодный компресс (смоченный в холодной воде платок, полотенце) или пузырь со льдом.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8. После термического или электрического ожога: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оттащить пострадавшего от источника поражения;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 поливать обожженную поверхность кожи водой;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наложить на обожженный участок кожи сухую стерильную повязку;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ожоге глаз сделайте холодные примочки из чая, немедленно вызывайте врача.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5"/>
          <w:b/>
          <w:bCs/>
          <w:color w:val="000000"/>
          <w:sz w:val="28"/>
          <w:szCs w:val="28"/>
        </w:rPr>
        <w:t>Чего  категорически не следует  делать при сильных ожогах: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</w:t>
      </w:r>
      <w:r w:rsidRPr="000201AB">
        <w:rPr>
          <w:rStyle w:val="a5"/>
          <w:color w:val="000000"/>
          <w:sz w:val="28"/>
          <w:szCs w:val="28"/>
        </w:rPr>
        <w:t>обрабатывать кожу спиртом;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</w:t>
      </w:r>
      <w:r w:rsidRPr="000201AB">
        <w:rPr>
          <w:rStyle w:val="a5"/>
          <w:color w:val="000000"/>
          <w:sz w:val="28"/>
          <w:szCs w:val="28"/>
        </w:rPr>
        <w:t>прокалывать образовавшиеся пузыри;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5"/>
          <w:color w:val="000000"/>
          <w:sz w:val="28"/>
          <w:szCs w:val="28"/>
        </w:rPr>
        <w:t>смазывать кожу жиром, зеленкой, крепким раствором марганцовки.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</w:t>
      </w:r>
      <w:r w:rsidRPr="000201AB">
        <w:rPr>
          <w:rStyle w:val="a5"/>
          <w:color w:val="000000"/>
          <w:sz w:val="28"/>
          <w:szCs w:val="28"/>
        </w:rPr>
        <w:t>срывать прилипшие к месту ожога части одежды;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</w:t>
      </w:r>
      <w:r w:rsidRPr="000201AB">
        <w:rPr>
          <w:rStyle w:val="a5"/>
          <w:color w:val="000000"/>
          <w:sz w:val="28"/>
          <w:szCs w:val="28"/>
        </w:rPr>
        <w:t>прикасаться к нему рукой;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</w:t>
      </w:r>
      <w:r w:rsidRPr="000201AB">
        <w:rPr>
          <w:rStyle w:val="a5"/>
          <w:color w:val="000000"/>
          <w:sz w:val="28"/>
          <w:szCs w:val="28"/>
        </w:rPr>
        <w:t>разрешать пострадавшему самостоятельно двигаться;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</w:t>
      </w:r>
      <w:r w:rsidRPr="000201AB">
        <w:rPr>
          <w:rStyle w:val="a5"/>
          <w:color w:val="000000"/>
          <w:sz w:val="28"/>
          <w:szCs w:val="28"/>
        </w:rPr>
        <w:t>поливать пузыри и обугленную кожу водой.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9. При порезах: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порезах стеклом тщательно осмотреть рану, очистить ее;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 xml:space="preserve">– промыть рану дезинфицирующим раствором (например, </w:t>
      </w:r>
      <w:proofErr w:type="spellStart"/>
      <w:r w:rsidRPr="000201AB">
        <w:rPr>
          <w:color w:val="000000"/>
          <w:sz w:val="28"/>
          <w:szCs w:val="28"/>
        </w:rPr>
        <w:t>фурацилином</w:t>
      </w:r>
      <w:proofErr w:type="spellEnd"/>
      <w:r w:rsidRPr="000201AB">
        <w:rPr>
          <w:color w:val="000000"/>
          <w:sz w:val="28"/>
          <w:szCs w:val="28"/>
        </w:rPr>
        <w:t>);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обработать рану йодом, наложить повязку;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при сильном кровотечении перевязать жгутом выше места пореза, на рану наложить давящую повязку.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lastRenderedPageBreak/>
        <w:t>10. При отравлении пищевыми продуктами: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дать пострадавшему 3–4 стакана воды или розового раствора марганцовки для промывания желудка, чтобы вызвать рвоту.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11. Помощь при утоплении: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как можно быстрее извлеките утопающего из воды; удалите изо рта и носа ил, грязь, песок;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переверните пострадавшего на живот, затем обеими руками приподнимите его за ноги и потрясите так, чтобы из дыхательных путей и желудка вытекла вода;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начинайте сразу же делать искусственное дыхание. При возобновлении у пострадавшего самостоятельного дыхания напоите его горячим чаем, укутайте в одеяло и доставьте в лечебное учреждение.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12. При попадании инородного тела в дыхательные пути: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прежде всего, освободите рот от остатков пищи пальцем, обернутым марлей, платком, повернув голову пострадавшего набок;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ударьте его в межлопаточную область ладонью (но не кулаком) для обеспечения проходимости дыхательных путей;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если эти меры не помогают, то пострадавшего следует немедленно транспортировать в лечебное учреждение.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13. Во время эпилептического припадка: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немедленно вызывайте врача;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 пытайтесь в момент судорог приводить больного в чувство или переносить на другое место;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постарайтесь только придержать его при падении во избежание травм;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уберите все острые и твердые предметы, способные травмировать больного или случайно нанести травму вам.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5"/>
          <w:b/>
          <w:bCs/>
          <w:color w:val="000000"/>
          <w:sz w:val="28"/>
          <w:szCs w:val="28"/>
        </w:rPr>
        <w:t>Помните: после прекращения судорог больной засыпает и происшедшего с ним не помнит, будить его нельзя!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14. При укусе собаки: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 пытайтесь немедленно остановить кровь (кровотечение способствует удалению слюны собаки из раны);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промойте рану чистой водой;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несколько раз продезинфицируйте кожу вокруг укуса йодом, раствором марганцовки, наложите повязку.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5"/>
          <w:b/>
          <w:bCs/>
          <w:color w:val="000000"/>
          <w:sz w:val="28"/>
          <w:szCs w:val="28"/>
        </w:rPr>
        <w:t>При подозрении на бешенство обратитесь к врачу.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15. При переломе конечностей: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обеспечьте полный покой поврежденного участка тела;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lastRenderedPageBreak/>
        <w:t>– при открытом переломе и наличии кровотечения остановите его при помощи давящей повязки или жгута.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16. При обмороке: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уложите пострадавшего на спину с несколько запрокинутой назад головой и приподнятыми руками, чтобы улучшить кровообращение мозга. Расстегните воротник и пояс, чтобы шея и грудь не были стянуты, обрызгайте лицо водой, похлопайте по щекам;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 xml:space="preserve">– дайте вдохнуть пары нашатырного спирта, одеколона, уксуса, </w:t>
      </w:r>
      <w:proofErr w:type="gramStart"/>
      <w:r w:rsidRPr="000201AB">
        <w:rPr>
          <w:color w:val="000000"/>
          <w:sz w:val="28"/>
          <w:szCs w:val="28"/>
        </w:rPr>
        <w:t>раздражающих</w:t>
      </w:r>
      <w:proofErr w:type="gramEnd"/>
      <w:r w:rsidRPr="000201AB">
        <w:rPr>
          <w:color w:val="000000"/>
          <w:sz w:val="28"/>
          <w:szCs w:val="28"/>
        </w:rPr>
        <w:t xml:space="preserve"> слизистую оболочку носа;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в душном помещении откройте окно, обеспечьте доступ свежего воздуха.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17. При болях в области сердца: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больного необходимо уложить в постель и вызвать врача.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4"/>
          <w:color w:val="000000"/>
          <w:sz w:val="28"/>
          <w:szCs w:val="28"/>
        </w:rPr>
        <w:t>18. При болях в области живота: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уложить больного в постель, вызвать врача.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color w:val="000000"/>
          <w:sz w:val="28"/>
          <w:szCs w:val="28"/>
        </w:rPr>
        <w:t>– других мер самостоятельно не предпринимать.</w:t>
      </w:r>
    </w:p>
    <w:p w:rsidR="000201AB" w:rsidRPr="000201AB" w:rsidRDefault="000201AB" w:rsidP="000201AB">
      <w:pPr>
        <w:pStyle w:val="a3"/>
        <w:spacing w:before="0" w:beforeAutospacing="0" w:after="96" w:afterAutospacing="0"/>
        <w:rPr>
          <w:color w:val="000000"/>
          <w:sz w:val="28"/>
          <w:szCs w:val="28"/>
        </w:rPr>
      </w:pPr>
      <w:r w:rsidRPr="000201AB">
        <w:rPr>
          <w:rStyle w:val="a5"/>
          <w:b/>
          <w:bCs/>
          <w:color w:val="000000"/>
          <w:sz w:val="28"/>
          <w:szCs w:val="28"/>
        </w:rPr>
        <w:t>Оказав первую медицинскую помощь, воспитателю, вожатому необходимо обязательно обратиться к врачу!</w:t>
      </w:r>
    </w:p>
    <w:p w:rsidR="00B90BBA" w:rsidRPr="000201AB" w:rsidRDefault="00B90BBA">
      <w:pPr>
        <w:rPr>
          <w:rFonts w:ascii="Times New Roman" w:hAnsi="Times New Roman" w:cs="Times New Roman"/>
          <w:sz w:val="28"/>
          <w:szCs w:val="28"/>
        </w:rPr>
      </w:pPr>
    </w:p>
    <w:sectPr w:rsidR="00B90BBA" w:rsidRPr="000201AB" w:rsidSect="00B90BB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3A" w:rsidRDefault="0076613A" w:rsidP="00D1304C">
      <w:pPr>
        <w:spacing w:after="0" w:line="240" w:lineRule="auto"/>
      </w:pPr>
      <w:r>
        <w:separator/>
      </w:r>
    </w:p>
  </w:endnote>
  <w:endnote w:type="continuationSeparator" w:id="0">
    <w:p w:rsidR="0076613A" w:rsidRDefault="0076613A" w:rsidP="00D1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239"/>
      <w:docPartObj>
        <w:docPartGallery w:val="Page Numbers (Bottom of Page)"/>
        <w:docPartUnique/>
      </w:docPartObj>
    </w:sdtPr>
    <w:sdtContent>
      <w:p w:rsidR="00D1304C" w:rsidRDefault="00D1304C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1304C" w:rsidRDefault="00D130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3A" w:rsidRDefault="0076613A" w:rsidP="00D1304C">
      <w:pPr>
        <w:spacing w:after="0" w:line="240" w:lineRule="auto"/>
      </w:pPr>
      <w:r>
        <w:separator/>
      </w:r>
    </w:p>
  </w:footnote>
  <w:footnote w:type="continuationSeparator" w:id="0">
    <w:p w:rsidR="0076613A" w:rsidRDefault="0076613A" w:rsidP="00D13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1AB"/>
    <w:rsid w:val="000201AB"/>
    <w:rsid w:val="000210EC"/>
    <w:rsid w:val="001D371F"/>
    <w:rsid w:val="002D351A"/>
    <w:rsid w:val="0076613A"/>
    <w:rsid w:val="00B90BBA"/>
    <w:rsid w:val="00D1304C"/>
    <w:rsid w:val="00FF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1AB"/>
    <w:rPr>
      <w:b/>
      <w:bCs/>
    </w:rPr>
  </w:style>
  <w:style w:type="character" w:styleId="a5">
    <w:name w:val="Emphasis"/>
    <w:basedOn w:val="a0"/>
    <w:uiPriority w:val="20"/>
    <w:qFormat/>
    <w:rsid w:val="000201AB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1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304C"/>
  </w:style>
  <w:style w:type="paragraph" w:styleId="a8">
    <w:name w:val="footer"/>
    <w:basedOn w:val="a"/>
    <w:link w:val="a9"/>
    <w:uiPriority w:val="99"/>
    <w:unhideWhenUsed/>
    <w:rsid w:val="00D1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7</cp:revision>
  <cp:lastPrinted>2019-03-04T01:57:00Z</cp:lastPrinted>
  <dcterms:created xsi:type="dcterms:W3CDTF">2018-04-05T04:19:00Z</dcterms:created>
  <dcterms:modified xsi:type="dcterms:W3CDTF">2019-03-04T01:57:00Z</dcterms:modified>
</cp:coreProperties>
</file>