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69" w:rsidRDefault="00691669" w:rsidP="00691669">
      <w:pPr>
        <w:shd w:val="clear" w:color="auto" w:fill="FFFFFF"/>
        <w:spacing w:line="242" w:lineRule="atLeast"/>
        <w:jc w:val="center"/>
        <w:rPr>
          <w:b/>
          <w:bCs/>
          <w:i/>
          <w:iCs/>
          <w:color w:val="555555"/>
          <w:sz w:val="24"/>
          <w:szCs w:val="24"/>
          <w:lang w:eastAsia="ru-RU"/>
        </w:rPr>
      </w:pPr>
      <w:r>
        <w:rPr>
          <w:b/>
          <w:bCs/>
          <w:i/>
          <w:iCs/>
          <w:color w:val="555555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91669" w:rsidRDefault="00F66BBA" w:rsidP="00F66BBA">
      <w:pPr>
        <w:shd w:val="clear" w:color="auto" w:fill="FFFFFF"/>
        <w:spacing w:line="242" w:lineRule="atLeast"/>
        <w:jc w:val="center"/>
        <w:rPr>
          <w:b/>
          <w:bCs/>
          <w:i/>
          <w:iCs/>
          <w:color w:val="555555"/>
          <w:sz w:val="24"/>
          <w:szCs w:val="24"/>
          <w:lang w:eastAsia="ru-RU"/>
        </w:rPr>
      </w:pPr>
      <w:r>
        <w:rPr>
          <w:b/>
          <w:bCs/>
          <w:i/>
          <w:iCs/>
          <w:color w:val="555555"/>
          <w:sz w:val="24"/>
          <w:szCs w:val="24"/>
          <w:lang w:eastAsia="ru-RU"/>
        </w:rPr>
        <w:t>детский сад №17п. Де-Кастри</w:t>
      </w:r>
      <w:bookmarkStart w:id="0" w:name="_GoBack"/>
      <w:bookmarkEnd w:id="0"/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b/>
          <w:bCs/>
          <w:i/>
          <w:iCs/>
          <w:color w:val="555555"/>
          <w:sz w:val="24"/>
          <w:szCs w:val="24"/>
          <w:lang w:eastAsia="ru-RU"/>
        </w:rPr>
      </w:pPr>
      <w:proofErr w:type="spellStart"/>
      <w:r>
        <w:rPr>
          <w:b/>
          <w:bCs/>
          <w:i/>
          <w:iCs/>
          <w:color w:val="555555"/>
          <w:sz w:val="24"/>
          <w:szCs w:val="24"/>
          <w:lang w:eastAsia="ru-RU"/>
        </w:rPr>
        <w:t>Ульчского</w:t>
      </w:r>
      <w:proofErr w:type="spellEnd"/>
      <w:r>
        <w:rPr>
          <w:b/>
          <w:bCs/>
          <w:i/>
          <w:iCs/>
          <w:color w:val="555555"/>
          <w:sz w:val="24"/>
          <w:szCs w:val="24"/>
          <w:lang w:eastAsia="ru-RU"/>
        </w:rPr>
        <w:t xml:space="preserve"> муниципального района Хабаровского края</w:t>
      </w: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</w:pP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План мероприятий посвященных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Году Защитника Отечества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i/>
          <w:iCs/>
          <w:color w:val="555555"/>
          <w:sz w:val="26"/>
          <w:lang w:eastAsia="ru-RU"/>
        </w:rPr>
        <w:t>«В 2025 году будет отмечаться 80-летие Победы в Великой Отечественной войне. В 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 всех</w:t>
      </w:r>
      <w:r w:rsidRPr="00691669">
        <w:rPr>
          <w:rFonts w:ascii="Tahoma" w:hAnsi="Tahoma" w:cs="Tahoma"/>
          <w:color w:val="555555"/>
          <w:sz w:val="26"/>
          <w:szCs w:val="26"/>
          <w:lang w:eastAsia="ru-RU"/>
        </w:rPr>
        <w:t> </w:t>
      </w:r>
      <w:r w:rsidRPr="00691669">
        <w:rPr>
          <w:rFonts w:ascii="Tahoma" w:hAnsi="Tahoma" w:cs="Tahoma"/>
          <w:i/>
          <w:iCs/>
          <w:color w:val="555555"/>
          <w:sz w:val="26"/>
          <w:lang w:eastAsia="ru-RU"/>
        </w:rPr>
        <w:t>наших предков, сражавшихся в разные исторические периоды за Родину. Во славу наших отцов, дедов, прадедов, сокрушивших нацизм»</w:t>
      </w:r>
    </w:p>
    <w:p w:rsidR="00691669" w:rsidRPr="00691669" w:rsidRDefault="00691669" w:rsidP="00691669">
      <w:pPr>
        <w:shd w:val="clear" w:color="auto" w:fill="FFFFFF"/>
        <w:spacing w:after="360" w:line="242" w:lineRule="atLeast"/>
        <w:jc w:val="righ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i/>
          <w:iCs/>
          <w:color w:val="555555"/>
          <w:sz w:val="26"/>
          <w:lang w:eastAsia="ru-RU"/>
        </w:rPr>
        <w:t>В.В. Путин.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42" w:lineRule="atLeast"/>
        <w:jc w:val="center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691669" w:rsidRPr="00691669" w:rsidRDefault="00691669" w:rsidP="00691669">
      <w:pPr>
        <w:shd w:val="clear" w:color="auto" w:fill="FFFFFF"/>
        <w:spacing w:line="242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i/>
          <w:iCs/>
          <w:color w:val="555555"/>
          <w:sz w:val="48"/>
          <w:lang w:eastAsia="ru-RU"/>
        </w:rPr>
        <w:lastRenderedPageBreak/>
        <w:t> </w:t>
      </w:r>
    </w:p>
    <w:p w:rsidR="00691669" w:rsidRPr="00691669" w:rsidRDefault="00691669" w:rsidP="0069166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Microsoft Sans Serif" w:hAnsi="Microsoft Sans Serif" w:cs="Microsoft Sans Serif"/>
          <w:i/>
          <w:iCs/>
          <w:color w:val="555555"/>
          <w:sz w:val="26"/>
          <w:szCs w:val="26"/>
          <w:lang w:eastAsia="ru-RU"/>
        </w:rPr>
        <w:br w:type="textWrapping" w:clear="all"/>
      </w:r>
    </w:p>
    <w:p w:rsidR="00691669" w:rsidRPr="00691669" w:rsidRDefault="00691669" w:rsidP="0069166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i/>
          <w:iCs/>
          <w:color w:val="555555"/>
          <w:sz w:val="21"/>
          <w:lang w:eastAsia="ru-RU"/>
        </w:rPr>
        <w:t> </w:t>
      </w:r>
    </w:p>
    <w:p w:rsidR="00691669" w:rsidRPr="00691669" w:rsidRDefault="00691669" w:rsidP="00691669">
      <w:pPr>
        <w:shd w:val="clear" w:color="auto" w:fill="FFFFFF"/>
        <w:spacing w:line="263" w:lineRule="atLeast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color w:val="555555"/>
          <w:sz w:val="21"/>
          <w:lang w:eastAsia="ru-RU"/>
        </w:rPr>
        <w:t>Цель: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 сохранение исторической памяти и празднование 80-летия Победы в Великой Отечественной войне.</w:t>
      </w:r>
    </w:p>
    <w:p w:rsidR="00691669" w:rsidRPr="00691669" w:rsidRDefault="00691669" w:rsidP="00691669">
      <w:pPr>
        <w:shd w:val="clear" w:color="auto" w:fill="FFFFFF"/>
        <w:spacing w:line="263" w:lineRule="atLeast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b/>
          <w:bCs/>
          <w:color w:val="555555"/>
          <w:sz w:val="21"/>
          <w:lang w:eastAsia="ru-RU"/>
        </w:rPr>
        <w:t>Задачи: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1.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Продолжить побуждать трепетное чувство благодарности к защитникам Родины.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2.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Расширять представления детей о профессии военного.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3.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Формировать представление у дошкольников о Великой Отечественной войне через различные виды детской деятельности.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4.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Пробуждать интерес к военному прошлому нашего города, страны.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5.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словарный запас.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6.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Привлекать родителей к участию в совместных детско-родительских мероприятиях.</w:t>
      </w:r>
    </w:p>
    <w:p w:rsidR="00691669" w:rsidRPr="00691669" w:rsidRDefault="00691669" w:rsidP="00691669">
      <w:pPr>
        <w:shd w:val="clear" w:color="auto" w:fill="FFFFFF"/>
        <w:spacing w:line="263" w:lineRule="atLeast"/>
        <w:ind w:left="720" w:hanging="360"/>
        <w:jc w:val="both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7.</w:t>
      </w:r>
      <w:r w:rsidRPr="00691669">
        <w:rPr>
          <w:color w:val="555555"/>
          <w:sz w:val="14"/>
          <w:szCs w:val="14"/>
          <w:lang w:eastAsia="ru-RU"/>
        </w:rPr>
        <w:t>     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t>Воспитывать патриотические чувства у подрастающего поколения.</w:t>
      </w:r>
      <w:r w:rsidRPr="00691669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413"/>
        <w:gridCol w:w="3192"/>
      </w:tblGrid>
      <w:tr w:rsidR="00691669" w:rsidRPr="00691669" w:rsidTr="00691669">
        <w:trPr>
          <w:trHeight w:val="670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Мероприятия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Сроки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ind w:firstLine="80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Ответственный</w:t>
            </w:r>
          </w:p>
        </w:tc>
      </w:tr>
      <w:tr w:rsidR="00691669" w:rsidRPr="00691669" w:rsidTr="00691669">
        <w:trPr>
          <w:trHeight w:val="329"/>
        </w:trPr>
        <w:tc>
          <w:tcPr>
            <w:tcW w:w="96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ОРГАНИЗАЦИОННАЯ РАБОТА (РАБОТА С ПЕДАГОГАМИ)</w:t>
            </w:r>
          </w:p>
        </w:tc>
      </w:tr>
      <w:tr w:rsidR="00691669" w:rsidRPr="00691669" w:rsidTr="00691669">
        <w:trPr>
          <w:trHeight w:val="972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Разработка и утверждение плана работы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Заведующий</w:t>
            </w:r>
            <w:r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, старший воспитатель</w:t>
            </w:r>
          </w:p>
        </w:tc>
      </w:tr>
      <w:tr w:rsidR="00691669" w:rsidRPr="00691669" w:rsidTr="00691669">
        <w:trPr>
          <w:trHeight w:val="977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Создание раздела на официальном сайте ДОУ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«Год Защитника Отечества»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691669" w:rsidRPr="00691669" w:rsidTr="00691669">
        <w:trPr>
          <w:trHeight w:val="972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Создание информационного стенда посвященного Году защитника Отечества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691669" w:rsidRPr="00691669" w:rsidTr="00691669">
        <w:trPr>
          <w:trHeight w:val="1293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Подбор методической литературы, иллюстративного материала, художественного слова, загадок, мультимедийных презентаций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Воспитатели групп, </w:t>
            </w:r>
          </w:p>
        </w:tc>
      </w:tr>
      <w:tr w:rsidR="00691669" w:rsidRPr="00691669" w:rsidTr="00691669">
        <w:trPr>
          <w:trHeight w:val="1298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Участие в муниципальных, федеральных, мероприятиях, посвященных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Году защитника Отечества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972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акции «Своих - не бросаем» со сбором гуманитарной помощи участникам СВО.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Коллектив, родители МБДОУ</w:t>
            </w:r>
          </w:p>
        </w:tc>
      </w:tr>
      <w:tr w:rsidR="00691669" w:rsidRPr="00691669" w:rsidTr="00691669">
        <w:trPr>
          <w:trHeight w:val="977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Психолого-педагогическое сопровождение детей участников (ветеранов) СВО.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691669" w:rsidRPr="00691669" w:rsidTr="00691669">
        <w:trPr>
          <w:trHeight w:val="660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lastRenderedPageBreak/>
              <w:t>Конкурс стенгазет «Мой папа (дедушка) солдаты!»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февраль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60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акциях «Окно Победы», «Георгиевская лента».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апрель, май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656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акции «Свеча памяти»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апрель, май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660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акции «Стена памяти»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апрель, май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972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Консультация «Как рассказать детям о Великой Отечественной войне 1941</w:t>
            </w: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softHyphen/>
              <w:t>1945 годов»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апрель, май 2025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Педагоги МБДОУ</w:t>
            </w:r>
          </w:p>
        </w:tc>
      </w:tr>
      <w:tr w:rsidR="00691669" w:rsidRPr="00691669" w:rsidTr="00691669">
        <w:trPr>
          <w:trHeight w:val="1261"/>
        </w:trPr>
        <w:tc>
          <w:tcPr>
            <w:tcW w:w="4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Размещение информации о проведенных мероприятиях на официальном сайте и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официальной группе «</w:t>
            </w:r>
            <w:proofErr w:type="spell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ВКонтакте</w:t>
            </w:r>
            <w:proofErr w:type="spell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», в сети Интернет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Ответственные за размещение в сети Интернет</w:t>
            </w:r>
          </w:p>
        </w:tc>
      </w:tr>
    </w:tbl>
    <w:p w:rsidR="00691669" w:rsidRPr="00691669" w:rsidRDefault="00691669" w:rsidP="00691669">
      <w:pPr>
        <w:rPr>
          <w:sz w:val="24"/>
          <w:szCs w:val="24"/>
          <w:lang w:eastAsia="ru-RU"/>
        </w:rPr>
      </w:pPr>
      <w:r w:rsidRPr="00691669">
        <w:rPr>
          <w:rFonts w:ascii="Microsoft Sans Serif" w:hAnsi="Microsoft Sans Serif" w:cs="Microsoft Sans Serif"/>
          <w:color w:val="555555"/>
          <w:sz w:val="24"/>
          <w:szCs w:val="24"/>
          <w:shd w:val="clear" w:color="auto" w:fill="FFFFFF"/>
          <w:lang w:eastAsia="ru-RU"/>
        </w:rPr>
        <w:br w:type="textWrapping" w:clear="all"/>
      </w:r>
      <w:r w:rsidRPr="00691669">
        <w:rPr>
          <w:rFonts w:ascii="Tahoma" w:hAnsi="Tahoma" w:cs="Tahoma"/>
          <w:color w:val="555555"/>
          <w:sz w:val="2"/>
          <w:szCs w:val="2"/>
          <w:shd w:val="clear" w:color="auto" w:fill="FFFFFF"/>
          <w:lang w:eastAsia="ru-RU"/>
        </w:rPr>
        <w:t> </w:t>
      </w:r>
    </w:p>
    <w:tbl>
      <w:tblPr>
        <w:tblW w:w="942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1414"/>
        <w:gridCol w:w="3197"/>
      </w:tblGrid>
      <w:tr w:rsidR="00691669" w:rsidRPr="00691669" w:rsidTr="00691669">
        <w:trPr>
          <w:trHeight w:val="986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для родителей информационных материалов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«2025-Год защитника Отечества»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986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Выпуск стенгазет, посвященные памятным датам и календарным событиям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62"/>
        </w:trPr>
        <w:tc>
          <w:tcPr>
            <w:tcW w:w="96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ВЗАИМОДЕЙСТВИЕ С РОДИТЕЛЯМИ</w:t>
            </w:r>
          </w:p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(педагогическое просвещение родителей)</w:t>
            </w:r>
            <w:r>
              <w:rPr>
                <w:rFonts w:ascii="Tahoma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669" w:rsidRPr="00691669" w:rsidTr="00691669">
        <w:trPr>
          <w:trHeight w:val="981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информационных уголков для родителей «Воспитываем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Патриота с детства»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6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фотовыставки «Мой папа (дедушка) солдаты!»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Февраль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Консультации «Расскажем детям о войне»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Март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Рекомендации «Экскурсии по городу и городам России»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Акция «Читаем детям о войне»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Апрель- май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6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стенда «Стена памяти».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Апрель- май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Участие в акциях «Окна Победы»,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«Георгиевская лента»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Апрель- май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109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Приглашение участников СВО на мероприятие, посвященное 9 мая.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май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lastRenderedPageBreak/>
              <w:t>Акция «Свеча памяти»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июнь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93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Пешеходные экскурсии, целевые прогулки к памятникам героев ВОВ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всех групп, родители</w:t>
            </w:r>
          </w:p>
        </w:tc>
      </w:tr>
      <w:tr w:rsidR="00691669" w:rsidRPr="00691669" w:rsidTr="00691669">
        <w:trPr>
          <w:trHeight w:val="981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Помощь в оформлении выставки рисунков «Портрет солдата глазами детей» (ко Дню Неизвестного солдата)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декабрь 2025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старших и подготовительных групп</w:t>
            </w:r>
          </w:p>
        </w:tc>
      </w:tr>
      <w:tr w:rsidR="00691669" w:rsidRPr="00691669" w:rsidTr="00691669">
        <w:trPr>
          <w:trHeight w:val="398"/>
        </w:trPr>
        <w:tc>
          <w:tcPr>
            <w:tcW w:w="9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ind w:left="174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Мероприятия с детьми,</w:t>
            </w: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 Приглашение участников СВО на мероприятие Время героев, посвященное Дню героев Отечества</w:t>
            </w:r>
            <w:r w:rsidRPr="00691669">
              <w:rPr>
                <w:rFonts w:ascii="Tahoma" w:hAnsi="Tahoma" w:cs="Tahoma"/>
                <w:b/>
                <w:bCs/>
                <w:color w:val="555555"/>
                <w:sz w:val="21"/>
                <w:lang w:eastAsia="ru-RU"/>
              </w:rPr>
              <w:t> родителями, социумом</w:t>
            </w:r>
          </w:p>
        </w:tc>
      </w:tr>
      <w:tr w:rsidR="00691669" w:rsidRPr="00691669" w:rsidTr="00691669">
        <w:trPr>
          <w:trHeight w:val="981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Тематические беседы «Блокадный хлеб»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январь 2025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57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Беседы «Живая история»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</w:tbl>
    <w:p w:rsidR="00691669" w:rsidRPr="00691669" w:rsidRDefault="00691669" w:rsidP="00691669">
      <w:pPr>
        <w:rPr>
          <w:sz w:val="24"/>
          <w:szCs w:val="24"/>
          <w:lang w:eastAsia="ru-RU"/>
        </w:rPr>
      </w:pPr>
      <w:r w:rsidRPr="00691669">
        <w:rPr>
          <w:rFonts w:ascii="Microsoft Sans Serif" w:hAnsi="Microsoft Sans Serif" w:cs="Microsoft Sans Serif"/>
          <w:color w:val="555555"/>
          <w:sz w:val="24"/>
          <w:szCs w:val="24"/>
          <w:shd w:val="clear" w:color="auto" w:fill="FFFFFF"/>
          <w:lang w:eastAsia="ru-RU"/>
        </w:rPr>
        <w:br w:type="textWrapping" w:clear="all"/>
      </w:r>
      <w:r w:rsidRPr="00691669">
        <w:rPr>
          <w:rFonts w:ascii="Tahoma" w:hAnsi="Tahoma" w:cs="Tahoma"/>
          <w:color w:val="555555"/>
          <w:sz w:val="2"/>
          <w:szCs w:val="2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1417"/>
        <w:gridCol w:w="3180"/>
      </w:tblGrid>
      <w:tr w:rsidR="00691669" w:rsidRPr="00691669" w:rsidTr="00691669">
        <w:trPr>
          <w:trHeight w:val="720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Праздничное мероприятие, приуроченное Дню защитника отечества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февраль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групп, музыкальный руководитель</w:t>
            </w:r>
          </w:p>
        </w:tc>
      </w:tr>
      <w:tr w:rsidR="00691669" w:rsidRPr="00691669" w:rsidTr="00691669">
        <w:trPr>
          <w:trHeight w:val="979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Оформление уголков «Наша армия родная»; «Военная техника»; «Мы помним ваши имена»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729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Акция «Поздравительная открытка для воинов»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февраль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1407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Квест</w:t>
            </w:r>
            <w:proofErr w:type="spell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 «По страницам Победы» Прослушивание музыкальных произведений, заучивание песен и стихов военных лет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Март 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 музыкальный руководитель</w:t>
            </w:r>
          </w:p>
        </w:tc>
      </w:tr>
      <w:tr w:rsidR="00691669" w:rsidRPr="00691669" w:rsidTr="00691669">
        <w:trPr>
          <w:trHeight w:val="717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Беседы о войне, о подвигах наших воинов, о тружениках тыла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53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Беседы «Животные на войне»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979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Конкурс стихов о войне «Великий День Победы»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апрель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групп, Заместитель заведующего по ВМР</w:t>
            </w:r>
          </w:p>
        </w:tc>
      </w:tr>
      <w:tr w:rsidR="00691669" w:rsidRPr="00691669" w:rsidTr="00691669">
        <w:trPr>
          <w:trHeight w:val="653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Шествие к памятнику погибшим воинам в Великой Отечественной войне (возложение цветов)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групп, Заместитель заведующего по ВМР</w:t>
            </w:r>
          </w:p>
        </w:tc>
      </w:tr>
      <w:tr w:rsidR="00691669" w:rsidRPr="00691669" w:rsidTr="00691669">
        <w:trPr>
          <w:trHeight w:val="407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Рисование на асфальте «Герои войны»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июнь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53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Акция «Свеча памяти»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июнь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62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Конкурс детских работ «Наша дружная семья»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июль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58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lastRenderedPageBreak/>
              <w:t>День Российского флага Акция «Окна РФ»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август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67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Просмотр мультфильмов, видеофильмов о войне </w:t>
            </w:r>
            <w:proofErr w:type="gramStart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-«</w:t>
            </w:r>
            <w:proofErr w:type="gramEnd"/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Минута памяти»;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- «Как прадеды мир отстояли»; - «День победы»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620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Мероприятие ко Дню отца.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октябрь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1000"/>
        </w:trPr>
        <w:tc>
          <w:tcPr>
            <w:tcW w:w="4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День народного единства.</w:t>
            </w:r>
          </w:p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Тематические занятия «Пока мы едины - мы непобедимы».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ноябрь 2025</w:t>
            </w: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691669" w:rsidRPr="00691669" w:rsidTr="00691669">
        <w:trPr>
          <w:trHeight w:val="1118"/>
        </w:trPr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1A1A1A"/>
                <w:sz w:val="21"/>
                <w:szCs w:val="21"/>
                <w:lang w:eastAsia="ru-RU"/>
              </w:rPr>
              <w:t>Мероприятие «Итоги Года Защитника Отечества»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декабрь 2025</w:t>
            </w: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91669" w:rsidRPr="00691669" w:rsidRDefault="00691669" w:rsidP="00691669">
            <w:pPr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691669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 xml:space="preserve">Педагоги, </w:t>
            </w:r>
          </w:p>
        </w:tc>
      </w:tr>
    </w:tbl>
    <w:p w:rsidR="00B46BF1" w:rsidRPr="00691669" w:rsidRDefault="00691669" w:rsidP="00691669">
      <w:pPr>
        <w:rPr>
          <w:szCs w:val="21"/>
        </w:rPr>
      </w:pPr>
      <w:r w:rsidRPr="00691669">
        <w:rPr>
          <w:rFonts w:ascii="Tahoma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B46BF1" w:rsidRPr="00691669" w:rsidSect="0080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47579"/>
    <w:multiLevelType w:val="multilevel"/>
    <w:tmpl w:val="096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10D39"/>
    <w:multiLevelType w:val="multilevel"/>
    <w:tmpl w:val="D6DC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D3"/>
    <w:rsid w:val="00005481"/>
    <w:rsid w:val="00007993"/>
    <w:rsid w:val="000348AC"/>
    <w:rsid w:val="0006346D"/>
    <w:rsid w:val="00066F0C"/>
    <w:rsid w:val="0008267F"/>
    <w:rsid w:val="000A3B62"/>
    <w:rsid w:val="000C71AB"/>
    <w:rsid w:val="000D1ED3"/>
    <w:rsid w:val="000E1E66"/>
    <w:rsid w:val="000F53FC"/>
    <w:rsid w:val="00112332"/>
    <w:rsid w:val="00124AB4"/>
    <w:rsid w:val="001F25ED"/>
    <w:rsid w:val="002107B4"/>
    <w:rsid w:val="00233026"/>
    <w:rsid w:val="0023562B"/>
    <w:rsid w:val="00253A4B"/>
    <w:rsid w:val="00283935"/>
    <w:rsid w:val="0029567D"/>
    <w:rsid w:val="002B5902"/>
    <w:rsid w:val="002E2048"/>
    <w:rsid w:val="002E3478"/>
    <w:rsid w:val="002F7592"/>
    <w:rsid w:val="00326202"/>
    <w:rsid w:val="00367F10"/>
    <w:rsid w:val="003B159F"/>
    <w:rsid w:val="003D654C"/>
    <w:rsid w:val="003E139B"/>
    <w:rsid w:val="00407929"/>
    <w:rsid w:val="00437326"/>
    <w:rsid w:val="004B4891"/>
    <w:rsid w:val="004E692E"/>
    <w:rsid w:val="004F075E"/>
    <w:rsid w:val="004F0F15"/>
    <w:rsid w:val="0051376C"/>
    <w:rsid w:val="0056750E"/>
    <w:rsid w:val="005707A2"/>
    <w:rsid w:val="005910AD"/>
    <w:rsid w:val="00691669"/>
    <w:rsid w:val="006B0465"/>
    <w:rsid w:val="006E7095"/>
    <w:rsid w:val="0071086D"/>
    <w:rsid w:val="007628FD"/>
    <w:rsid w:val="00773518"/>
    <w:rsid w:val="00786EAF"/>
    <w:rsid w:val="007A0A39"/>
    <w:rsid w:val="007B77F9"/>
    <w:rsid w:val="007C1BEB"/>
    <w:rsid w:val="00800E56"/>
    <w:rsid w:val="00867E34"/>
    <w:rsid w:val="00887C3D"/>
    <w:rsid w:val="00892DAC"/>
    <w:rsid w:val="008F4F0A"/>
    <w:rsid w:val="009831A7"/>
    <w:rsid w:val="00992EF8"/>
    <w:rsid w:val="009A0B6C"/>
    <w:rsid w:val="009A6B1A"/>
    <w:rsid w:val="009B526D"/>
    <w:rsid w:val="009D043D"/>
    <w:rsid w:val="009F3551"/>
    <w:rsid w:val="00A10D75"/>
    <w:rsid w:val="00A352D7"/>
    <w:rsid w:val="00AC41F0"/>
    <w:rsid w:val="00B06251"/>
    <w:rsid w:val="00B1027D"/>
    <w:rsid w:val="00B1783D"/>
    <w:rsid w:val="00B37FA8"/>
    <w:rsid w:val="00B46BF1"/>
    <w:rsid w:val="00B51C88"/>
    <w:rsid w:val="00BC324A"/>
    <w:rsid w:val="00BD7D15"/>
    <w:rsid w:val="00C55687"/>
    <w:rsid w:val="00C846CC"/>
    <w:rsid w:val="00C965BA"/>
    <w:rsid w:val="00CD1542"/>
    <w:rsid w:val="00CE0CA0"/>
    <w:rsid w:val="00CE69AA"/>
    <w:rsid w:val="00CE7F4A"/>
    <w:rsid w:val="00D406C5"/>
    <w:rsid w:val="00D80AEF"/>
    <w:rsid w:val="00D837E9"/>
    <w:rsid w:val="00DA5C56"/>
    <w:rsid w:val="00E06575"/>
    <w:rsid w:val="00E316F4"/>
    <w:rsid w:val="00E47212"/>
    <w:rsid w:val="00E57305"/>
    <w:rsid w:val="00E919A4"/>
    <w:rsid w:val="00EA18D3"/>
    <w:rsid w:val="00EB21FE"/>
    <w:rsid w:val="00ED3A73"/>
    <w:rsid w:val="00EF0E29"/>
    <w:rsid w:val="00F3316B"/>
    <w:rsid w:val="00F66BBA"/>
    <w:rsid w:val="00F715FA"/>
    <w:rsid w:val="00FA312C"/>
    <w:rsid w:val="00FC08B7"/>
    <w:rsid w:val="00F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28DDA-06DE-4AC6-81D9-A15920E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Default">
    <w:name w:val="Default"/>
    <w:rsid w:val="00892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9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2620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ata2">
    <w:name w:val="data2"/>
    <w:basedOn w:val="a0"/>
    <w:rsid w:val="00326202"/>
  </w:style>
  <w:style w:type="character" w:customStyle="1" w:styleId="nomer2">
    <w:name w:val="nomer2"/>
    <w:basedOn w:val="a0"/>
    <w:rsid w:val="00326202"/>
  </w:style>
  <w:style w:type="character" w:customStyle="1" w:styleId="nomer3">
    <w:name w:val="nomer3"/>
    <w:basedOn w:val="a0"/>
    <w:rsid w:val="00326202"/>
  </w:style>
  <w:style w:type="character" w:customStyle="1" w:styleId="nomer4">
    <w:name w:val="nomer4"/>
    <w:basedOn w:val="a0"/>
    <w:rsid w:val="00326202"/>
  </w:style>
  <w:style w:type="character" w:customStyle="1" w:styleId="nomer5">
    <w:name w:val="nomer5"/>
    <w:basedOn w:val="a0"/>
    <w:rsid w:val="00326202"/>
  </w:style>
  <w:style w:type="character" w:customStyle="1" w:styleId="nomer6">
    <w:name w:val="nomer6"/>
    <w:basedOn w:val="a0"/>
    <w:rsid w:val="00326202"/>
  </w:style>
  <w:style w:type="character" w:customStyle="1" w:styleId="nomer7">
    <w:name w:val="nomer7"/>
    <w:basedOn w:val="a0"/>
    <w:rsid w:val="00326202"/>
  </w:style>
  <w:style w:type="character" w:customStyle="1" w:styleId="others1">
    <w:name w:val="others1"/>
    <w:basedOn w:val="a0"/>
    <w:rsid w:val="00326202"/>
  </w:style>
  <w:style w:type="character" w:styleId="a9">
    <w:name w:val="Strong"/>
    <w:basedOn w:val="a0"/>
    <w:uiPriority w:val="22"/>
    <w:qFormat/>
    <w:rsid w:val="00867E34"/>
    <w:rPr>
      <w:b/>
      <w:bCs/>
    </w:rPr>
  </w:style>
  <w:style w:type="character" w:styleId="aa">
    <w:name w:val="Emphasis"/>
    <w:basedOn w:val="a0"/>
    <w:uiPriority w:val="20"/>
    <w:qFormat/>
    <w:rsid w:val="00F715FA"/>
    <w:rPr>
      <w:i/>
      <w:iCs/>
    </w:rPr>
  </w:style>
  <w:style w:type="paragraph" w:customStyle="1" w:styleId="1">
    <w:name w:val="1"/>
    <w:basedOn w:val="a"/>
    <w:rsid w:val="0069166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10">
    <w:name w:val="a1"/>
    <w:basedOn w:val="a"/>
    <w:rsid w:val="0069166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2269">
          <w:marLeft w:val="0"/>
          <w:marRight w:val="0"/>
          <w:marTop w:val="0"/>
          <w:marBottom w:val="0"/>
          <w:divBdr>
            <w:top w:val="none" w:sz="0" w:space="0" w:color="F4D9F7"/>
            <w:left w:val="none" w:sz="0" w:space="0" w:color="F4D9F7"/>
            <w:bottom w:val="none" w:sz="0" w:space="0" w:color="F4D9F7"/>
            <w:right w:val="none" w:sz="0" w:space="0" w:color="F4D9F7"/>
          </w:divBdr>
        </w:div>
        <w:div w:id="1128277438">
          <w:marLeft w:val="0"/>
          <w:marRight w:val="0"/>
          <w:marTop w:val="0"/>
          <w:marBottom w:val="0"/>
          <w:divBdr>
            <w:top w:val="none" w:sz="0" w:space="0" w:color="F4D9F7"/>
            <w:left w:val="none" w:sz="0" w:space="0" w:color="F4D9F7"/>
            <w:bottom w:val="none" w:sz="0" w:space="0" w:color="F4D9F7"/>
            <w:right w:val="none" w:sz="0" w:space="0" w:color="F4D9F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SV</cp:lastModifiedBy>
  <cp:revision>2</cp:revision>
  <cp:lastPrinted>2024-05-29T08:44:00Z</cp:lastPrinted>
  <dcterms:created xsi:type="dcterms:W3CDTF">2025-03-18T23:19:00Z</dcterms:created>
  <dcterms:modified xsi:type="dcterms:W3CDTF">2025-03-18T23:19:00Z</dcterms:modified>
</cp:coreProperties>
</file>