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29" w:rsidRDefault="00D57829" w:rsidP="009B648F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7829" w:rsidRDefault="00D578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9"/>
        <w:gridCol w:w="1837"/>
        <w:gridCol w:w="3515"/>
      </w:tblGrid>
      <w:tr w:rsidR="008A1808" w:rsidTr="008A1808">
        <w:tc>
          <w:tcPr>
            <w:tcW w:w="3499" w:type="dxa"/>
          </w:tcPr>
          <w:p w:rsidR="008A1808" w:rsidRDefault="008A1808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общеобразовательное учреждение детский сад №17 п. Де-Кастри</w:t>
            </w:r>
          </w:p>
        </w:tc>
        <w:tc>
          <w:tcPr>
            <w:tcW w:w="1837" w:type="dxa"/>
          </w:tcPr>
          <w:p w:rsidR="008A1808" w:rsidRDefault="008A1808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8A1808" w:rsidRDefault="008A1808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8A1808" w:rsidRDefault="008A1808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МБДОУ</w:t>
            </w:r>
          </w:p>
          <w:p w:rsidR="008A1808" w:rsidRDefault="008A1808" w:rsidP="008A1808">
            <w:pPr>
              <w:pStyle w:val="a5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Н.П. Георгиевская</w:t>
            </w:r>
          </w:p>
          <w:p w:rsidR="008A1808" w:rsidRDefault="008A1808" w:rsidP="008A1808">
            <w:pPr>
              <w:pStyle w:val="a5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CC4855" w:rsidRDefault="007327B6" w:rsidP="008A1808">
            <w:pPr>
              <w:pStyle w:val="a5"/>
              <w:pBdr>
                <w:bottom w:val="single" w:sz="12" w:space="1" w:color="auto"/>
              </w:pBd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№49от 18.05.2023г.</w:t>
            </w:r>
          </w:p>
        </w:tc>
      </w:tr>
    </w:tbl>
    <w:p w:rsidR="008A1808" w:rsidRDefault="008A1808" w:rsidP="00CC4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855" w:rsidRDefault="00CC4855" w:rsidP="00CC4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855" w:rsidRPr="00CC4855" w:rsidRDefault="00CC4855" w:rsidP="00CC4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808" w:rsidRDefault="008A1808" w:rsidP="008A1808">
      <w:pPr>
        <w:pStyle w:val="a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27FBB">
        <w:rPr>
          <w:rFonts w:ascii="Times New Roman" w:hAnsi="Times New Roman" w:cs="Times New Roman"/>
          <w:b/>
          <w:sz w:val="24"/>
          <w:szCs w:val="28"/>
        </w:rPr>
        <w:t>ПОРЯДОК ДЕЙСТВИЙ В МБДОУ ДЕТСКИЙ САД №17 П.ДЕ-КАСТРИ ПРИ ПОСТУПЛЕНИИ УГРОЗЫ ТЕРРОРИСТИЧЕСКОГО АКТА</w:t>
      </w:r>
    </w:p>
    <w:p w:rsidR="00CC4855" w:rsidRDefault="00CC4855" w:rsidP="008A1808">
      <w:pPr>
        <w:pStyle w:val="a5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27FBB" w:rsidRDefault="00927FBB" w:rsidP="00927F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27FBB">
        <w:rPr>
          <w:rFonts w:ascii="Times New Roman" w:hAnsi="Times New Roman" w:cs="Times New Roman"/>
          <w:sz w:val="28"/>
          <w:szCs w:val="28"/>
        </w:rPr>
        <w:t>1.  Каждый работник МБДОУ, получивший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об угрозе террористического характера (обнаружение подозрительного предмета, анонимного звонка о наличии взрывного устройства или минирования здания учреждения) обязан:</w:t>
      </w:r>
    </w:p>
    <w:p w:rsidR="00927FBB" w:rsidRDefault="00927FBB" w:rsidP="00927FB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FBB">
        <w:rPr>
          <w:rFonts w:ascii="Times New Roman" w:hAnsi="Times New Roman" w:cs="Times New Roman"/>
          <w:b/>
          <w:sz w:val="28"/>
          <w:szCs w:val="28"/>
        </w:rPr>
        <w:t>-Немедленно сообщить об этом телефону:</w:t>
      </w:r>
    </w:p>
    <w:p w:rsidR="00927FBB" w:rsidRDefault="00927FBB" w:rsidP="00927F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Территориальный орган ФСБ России (42135)</w:t>
      </w:r>
      <w:r w:rsidR="00EB020E">
        <w:rPr>
          <w:rFonts w:ascii="Times New Roman" w:hAnsi="Times New Roman" w:cs="Times New Roman"/>
          <w:sz w:val="28"/>
          <w:szCs w:val="28"/>
        </w:rPr>
        <w:t xml:space="preserve"> 22160 – Николаевский отдел управления ФСБ России по хабаровскому краю, (4212) 323532 – «телефон доверия» управления ФСБ России по хабаровскому краю; Отдел МВД России по Ульчскому району – 102 (с сотового тел.), Пожарная часть п. Де-Кастри 56-369, 89141922610 (сот), 01 или 101 (для абонентов МТС, Мегафон);</w:t>
      </w:r>
    </w:p>
    <w:p w:rsidR="00EB020E" w:rsidRDefault="00EB020E" w:rsidP="00927F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ЕДДС Ульчского района – 112 (с сотового тел.).</w:t>
      </w:r>
    </w:p>
    <w:p w:rsidR="00EB020E" w:rsidRDefault="00EB020E" w:rsidP="00927F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этом необходимо четко и подробно назвать адрес объекта (учреждения) , характер угрозы, а также сообщить свою должность и фамилию).</w:t>
      </w:r>
    </w:p>
    <w:p w:rsidR="00EB020E" w:rsidRDefault="00EB020E" w:rsidP="00927F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Задействовать систему оповещения людей о террористической угрозе, приступить самому и привлечь сотрудников к эвакуации детей из здания в безопасное место, согласно плану эвакуации.</w:t>
      </w:r>
    </w:p>
    <w:p w:rsidR="00EB020E" w:rsidRDefault="00EB020E" w:rsidP="00927F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Известить о террористической угрозе руководителя МБДОУ или лицо, его замещающее.</w:t>
      </w:r>
    </w:p>
    <w:p w:rsidR="00EB020E" w:rsidRDefault="00EB020E" w:rsidP="00927F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Руководитель МБДОУ или лицо, его замещающее, в условиях поступившей информации о террористической угрозе, обязан:</w:t>
      </w:r>
    </w:p>
    <w:p w:rsidR="00EB020E" w:rsidRDefault="00EB020E" w:rsidP="00927F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Проверить, сообщено ли в правоохра</w:t>
      </w:r>
      <w:r w:rsidR="00CC4855">
        <w:rPr>
          <w:rFonts w:ascii="Times New Roman" w:hAnsi="Times New Roman" w:cs="Times New Roman"/>
          <w:sz w:val="28"/>
          <w:szCs w:val="28"/>
        </w:rPr>
        <w:t>нительные органы и специальные с</w:t>
      </w:r>
      <w:r>
        <w:rPr>
          <w:rFonts w:ascii="Times New Roman" w:hAnsi="Times New Roman" w:cs="Times New Roman"/>
          <w:sz w:val="28"/>
          <w:szCs w:val="28"/>
        </w:rPr>
        <w:t>лужбы о террористической угрозе.</w:t>
      </w:r>
    </w:p>
    <w:p w:rsidR="00EB020E" w:rsidRPr="00927FBB" w:rsidRDefault="00EB020E" w:rsidP="00927F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встречу представителей правоохранительных органов и специальных служб, проинформировать их о наличии людей в здании, принять меры по недопущению в </w:t>
      </w:r>
      <w:r w:rsidR="00CC485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дание посторонних лиц.</w:t>
      </w:r>
    </w:p>
    <w:p w:rsidR="009B648F" w:rsidRPr="00CC4855" w:rsidRDefault="008F3439" w:rsidP="00CC48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lastRenderedPageBreak/>
        <w:t>- Осуществлять общее руководство эвакуацией. В случае угрозы жизни детей немедленно организовать их спасение, используя для этого все имеющиеся силы и средства.</w:t>
      </w:r>
    </w:p>
    <w:p w:rsidR="008F3439" w:rsidRDefault="008F3439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 xml:space="preserve">-Ответственному за эвакуацию организовать проверку наличия на месте сбора детей и сотрудников, эвакуированных </w:t>
      </w:r>
      <w:r w:rsidR="006E3086">
        <w:rPr>
          <w:rFonts w:ascii="Times New Roman" w:hAnsi="Times New Roman" w:cs="Times New Roman"/>
          <w:sz w:val="28"/>
          <w:szCs w:val="28"/>
        </w:rPr>
        <w:t>и</w:t>
      </w:r>
      <w:r w:rsidRPr="001F6F93">
        <w:rPr>
          <w:rFonts w:ascii="Times New Roman" w:hAnsi="Times New Roman" w:cs="Times New Roman"/>
          <w:sz w:val="28"/>
          <w:szCs w:val="28"/>
        </w:rPr>
        <w:t>з здания, в том числе по имеющимся спискам.</w:t>
      </w:r>
    </w:p>
    <w:p w:rsidR="009B648F" w:rsidRDefault="009B648F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E3086" w:rsidRDefault="006E3086" w:rsidP="001F6F9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Ответственные за эвакуацию:</w:t>
      </w:r>
    </w:p>
    <w:p w:rsidR="009B648F" w:rsidRDefault="009B648F" w:rsidP="001F6F9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3086" w:rsidRDefault="007327B6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этаж – завхоз Вишенская Л.И.</w:t>
      </w:r>
    </w:p>
    <w:p w:rsidR="006E3086" w:rsidRDefault="006E3086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этаж – старший воспитатель Талмазан А.А., учитель-логопед </w:t>
      </w:r>
      <w:r w:rsidR="007327B6">
        <w:rPr>
          <w:rFonts w:ascii="Times New Roman" w:hAnsi="Times New Roman" w:cs="Times New Roman"/>
          <w:sz w:val="28"/>
          <w:szCs w:val="28"/>
        </w:rPr>
        <w:t>Тюгун</w:t>
      </w:r>
      <w:r w:rsidR="00BC4E0D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6E3086" w:rsidRDefault="006E3086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 за эвакуацию детей из групповых комнат:</w:t>
      </w:r>
    </w:p>
    <w:p w:rsidR="006E3086" w:rsidRDefault="006E3086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№1 – воспитатель </w:t>
      </w:r>
      <w:r w:rsidR="007327B6">
        <w:rPr>
          <w:rFonts w:ascii="Times New Roman" w:hAnsi="Times New Roman" w:cs="Times New Roman"/>
          <w:sz w:val="28"/>
          <w:szCs w:val="28"/>
        </w:rPr>
        <w:t>Самар А.А. (1</w:t>
      </w:r>
      <w:r>
        <w:rPr>
          <w:rFonts w:ascii="Times New Roman" w:hAnsi="Times New Roman" w:cs="Times New Roman"/>
          <w:sz w:val="28"/>
          <w:szCs w:val="28"/>
        </w:rPr>
        <w:t xml:space="preserve"> гр.</w:t>
      </w:r>
      <w:r w:rsidR="00CD2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раннего возраста)</w:t>
      </w:r>
    </w:p>
    <w:p w:rsidR="006E3086" w:rsidRDefault="006E3086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№2 – воспитатель </w:t>
      </w:r>
      <w:r w:rsidR="007327B6">
        <w:rPr>
          <w:rFonts w:ascii="Times New Roman" w:hAnsi="Times New Roman" w:cs="Times New Roman"/>
          <w:sz w:val="28"/>
          <w:szCs w:val="28"/>
        </w:rPr>
        <w:t>Веретенникова Е.Я. (2</w:t>
      </w:r>
      <w:r>
        <w:rPr>
          <w:rFonts w:ascii="Times New Roman" w:hAnsi="Times New Roman" w:cs="Times New Roman"/>
          <w:sz w:val="28"/>
          <w:szCs w:val="28"/>
        </w:rPr>
        <w:t xml:space="preserve"> гр.</w:t>
      </w:r>
      <w:r w:rsidR="00CD2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раннего возраста)</w:t>
      </w:r>
    </w:p>
    <w:p w:rsidR="006E3086" w:rsidRDefault="004A2A95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№4</w:t>
      </w:r>
      <w:r w:rsidR="006E3086">
        <w:rPr>
          <w:rFonts w:ascii="Times New Roman" w:hAnsi="Times New Roman" w:cs="Times New Roman"/>
          <w:sz w:val="28"/>
          <w:szCs w:val="28"/>
        </w:rPr>
        <w:t xml:space="preserve"> – воспитатель Алексеенко И.Д. (</w:t>
      </w:r>
      <w:r w:rsidR="007327B6">
        <w:rPr>
          <w:rFonts w:ascii="Times New Roman" w:hAnsi="Times New Roman" w:cs="Times New Roman"/>
          <w:sz w:val="28"/>
          <w:szCs w:val="28"/>
        </w:rPr>
        <w:t>подготовительная</w:t>
      </w:r>
      <w:r w:rsidR="006E3086"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:rsidR="006E3086" w:rsidRDefault="004A2A95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№3</w:t>
      </w:r>
      <w:r w:rsidR="006E3086">
        <w:rPr>
          <w:rFonts w:ascii="Times New Roman" w:hAnsi="Times New Roman" w:cs="Times New Roman"/>
          <w:sz w:val="28"/>
          <w:szCs w:val="28"/>
        </w:rPr>
        <w:t xml:space="preserve"> – воспитатель </w:t>
      </w:r>
      <w:r w:rsidR="007327B6">
        <w:rPr>
          <w:rFonts w:ascii="Times New Roman" w:hAnsi="Times New Roman" w:cs="Times New Roman"/>
          <w:sz w:val="28"/>
          <w:szCs w:val="28"/>
        </w:rPr>
        <w:t>Медведева Н.Н.</w:t>
      </w:r>
      <w:r w:rsidR="006E3086">
        <w:rPr>
          <w:rFonts w:ascii="Times New Roman" w:hAnsi="Times New Roman" w:cs="Times New Roman"/>
          <w:sz w:val="28"/>
          <w:szCs w:val="28"/>
        </w:rPr>
        <w:t xml:space="preserve"> (</w:t>
      </w:r>
      <w:r w:rsidR="007327B6">
        <w:rPr>
          <w:rFonts w:ascii="Times New Roman" w:hAnsi="Times New Roman" w:cs="Times New Roman"/>
          <w:sz w:val="28"/>
          <w:szCs w:val="28"/>
        </w:rPr>
        <w:t>старшая</w:t>
      </w:r>
      <w:r w:rsidR="006E3086"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:rsidR="006E3086" w:rsidRDefault="006E3086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№5 – воспитатель </w:t>
      </w:r>
      <w:r w:rsidR="007327B6">
        <w:rPr>
          <w:rFonts w:ascii="Times New Roman" w:hAnsi="Times New Roman" w:cs="Times New Roman"/>
          <w:sz w:val="28"/>
          <w:szCs w:val="28"/>
        </w:rPr>
        <w:t>Калинчук Е.Н.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327B6">
        <w:rPr>
          <w:rFonts w:ascii="Times New Roman" w:hAnsi="Times New Roman" w:cs="Times New Roman"/>
          <w:sz w:val="28"/>
          <w:szCs w:val="28"/>
        </w:rPr>
        <w:t>младшая</w:t>
      </w:r>
      <w:r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:rsidR="006E3086" w:rsidRDefault="006E3086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№6 – воспитатель </w:t>
      </w:r>
      <w:r w:rsidR="00CD2DB6">
        <w:rPr>
          <w:rFonts w:ascii="Times New Roman" w:hAnsi="Times New Roman" w:cs="Times New Roman"/>
          <w:sz w:val="28"/>
          <w:szCs w:val="28"/>
        </w:rPr>
        <w:t>Пылайкина Г.Н.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327B6">
        <w:rPr>
          <w:rFonts w:ascii="Times New Roman" w:hAnsi="Times New Roman" w:cs="Times New Roman"/>
          <w:sz w:val="28"/>
          <w:szCs w:val="28"/>
        </w:rPr>
        <w:t xml:space="preserve">средняя </w:t>
      </w:r>
      <w:r>
        <w:rPr>
          <w:rFonts w:ascii="Times New Roman" w:hAnsi="Times New Roman" w:cs="Times New Roman"/>
          <w:sz w:val="28"/>
          <w:szCs w:val="28"/>
        </w:rPr>
        <w:t>группа)</w:t>
      </w:r>
    </w:p>
    <w:p w:rsidR="009B648F" w:rsidRDefault="009B648F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E772D" w:rsidRDefault="005E772D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ответственного обязанности по эвакуации детей возлагаются на подменного воспитателя: группа №1 </w:t>
      </w:r>
      <w:r w:rsidR="007327B6">
        <w:rPr>
          <w:rFonts w:ascii="Times New Roman" w:hAnsi="Times New Roman" w:cs="Times New Roman"/>
          <w:sz w:val="28"/>
          <w:szCs w:val="28"/>
        </w:rPr>
        <w:t>Шкурова В.А.,</w:t>
      </w:r>
      <w:r>
        <w:rPr>
          <w:rFonts w:ascii="Times New Roman" w:hAnsi="Times New Roman" w:cs="Times New Roman"/>
          <w:sz w:val="28"/>
          <w:szCs w:val="28"/>
        </w:rPr>
        <w:t xml:space="preserve"> группа №3 </w:t>
      </w:r>
      <w:r w:rsidR="007327B6">
        <w:rPr>
          <w:rFonts w:ascii="Times New Roman" w:hAnsi="Times New Roman" w:cs="Times New Roman"/>
          <w:sz w:val="28"/>
          <w:szCs w:val="28"/>
        </w:rPr>
        <w:t xml:space="preserve">Кутлубаева Г.А., </w:t>
      </w:r>
      <w:r w:rsidR="00BC4E0D">
        <w:rPr>
          <w:rFonts w:ascii="Times New Roman" w:hAnsi="Times New Roman" w:cs="Times New Roman"/>
          <w:sz w:val="28"/>
          <w:szCs w:val="28"/>
        </w:rPr>
        <w:t xml:space="preserve"> группа №5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7B6">
        <w:rPr>
          <w:rFonts w:ascii="Times New Roman" w:hAnsi="Times New Roman" w:cs="Times New Roman"/>
          <w:sz w:val="28"/>
          <w:szCs w:val="28"/>
        </w:rPr>
        <w:t>Соловьева И.В.,</w:t>
      </w:r>
      <w:r w:rsidR="009B648F">
        <w:rPr>
          <w:rFonts w:ascii="Times New Roman" w:hAnsi="Times New Roman" w:cs="Times New Roman"/>
          <w:sz w:val="28"/>
          <w:szCs w:val="28"/>
        </w:rPr>
        <w:t xml:space="preserve"> помощники воспитател</w:t>
      </w:r>
      <w:r w:rsidR="00BC4E0D">
        <w:rPr>
          <w:rFonts w:ascii="Times New Roman" w:hAnsi="Times New Roman" w:cs="Times New Roman"/>
          <w:sz w:val="28"/>
          <w:szCs w:val="28"/>
        </w:rPr>
        <w:t xml:space="preserve">ей группа №4 </w:t>
      </w:r>
      <w:r w:rsidR="007327B6">
        <w:rPr>
          <w:rFonts w:ascii="Times New Roman" w:hAnsi="Times New Roman" w:cs="Times New Roman"/>
          <w:sz w:val="28"/>
          <w:szCs w:val="28"/>
        </w:rPr>
        <w:t>Холманских О.А.,</w:t>
      </w:r>
      <w:r w:rsidR="007327B6" w:rsidRPr="007327B6">
        <w:rPr>
          <w:rFonts w:ascii="Times New Roman" w:hAnsi="Times New Roman" w:cs="Times New Roman"/>
          <w:sz w:val="28"/>
          <w:szCs w:val="28"/>
        </w:rPr>
        <w:t xml:space="preserve"> </w:t>
      </w:r>
      <w:r w:rsidR="007327B6">
        <w:rPr>
          <w:rFonts w:ascii="Times New Roman" w:hAnsi="Times New Roman" w:cs="Times New Roman"/>
          <w:sz w:val="28"/>
          <w:szCs w:val="28"/>
        </w:rPr>
        <w:t>группа №5 Гук Е.В., группа №2  Стратонова Ю.В.</w:t>
      </w:r>
      <w:r w:rsidR="00BC4E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младшие воспитатели группа №</w:t>
      </w:r>
      <w:r w:rsidR="00BC4E0D">
        <w:rPr>
          <w:rFonts w:ascii="Times New Roman" w:hAnsi="Times New Roman" w:cs="Times New Roman"/>
          <w:sz w:val="28"/>
          <w:szCs w:val="28"/>
        </w:rPr>
        <w:t xml:space="preserve">2 </w:t>
      </w:r>
      <w:r w:rsidR="00CD2DB6">
        <w:rPr>
          <w:rFonts w:ascii="Times New Roman" w:hAnsi="Times New Roman" w:cs="Times New Roman"/>
          <w:sz w:val="28"/>
          <w:szCs w:val="28"/>
        </w:rPr>
        <w:t>Стратонова Ю.В.</w:t>
      </w:r>
      <w:r w:rsidR="00BC4E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C4E0D">
        <w:rPr>
          <w:rFonts w:ascii="Times New Roman" w:hAnsi="Times New Roman" w:cs="Times New Roman"/>
          <w:sz w:val="28"/>
          <w:szCs w:val="28"/>
        </w:rPr>
        <w:t xml:space="preserve">руппа №6 </w:t>
      </w:r>
      <w:r w:rsidR="00CD2DB6">
        <w:rPr>
          <w:rFonts w:ascii="Times New Roman" w:hAnsi="Times New Roman" w:cs="Times New Roman"/>
          <w:sz w:val="28"/>
          <w:szCs w:val="28"/>
        </w:rPr>
        <w:t xml:space="preserve">Гуртовская Н.И., </w:t>
      </w:r>
      <w:r w:rsidR="00BC4E0D">
        <w:rPr>
          <w:rFonts w:ascii="Times New Roman" w:hAnsi="Times New Roman" w:cs="Times New Roman"/>
          <w:sz w:val="28"/>
          <w:szCs w:val="28"/>
        </w:rPr>
        <w:t xml:space="preserve"> </w:t>
      </w:r>
      <w:r w:rsidR="007327B6">
        <w:rPr>
          <w:rFonts w:ascii="Times New Roman" w:hAnsi="Times New Roman" w:cs="Times New Roman"/>
          <w:sz w:val="28"/>
          <w:szCs w:val="28"/>
        </w:rPr>
        <w:t>группа №1 Агишева Т.А., группа №3 Кателина О.Н.</w:t>
      </w:r>
    </w:p>
    <w:p w:rsidR="005E772D" w:rsidRPr="006E3086" w:rsidRDefault="005E772D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F3439" w:rsidRPr="001F6F93" w:rsidRDefault="008F3439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-Определить для встречи представителей правоохранительных органов и специальных служб лицо, хорошо знающих расположение подъездных путей к объекту и расположение противопожарных водоисточников. (Ответственный Вишенская Л.И.- заведующая хозяйством).</w:t>
      </w:r>
    </w:p>
    <w:p w:rsidR="008F3439" w:rsidRPr="001F6F93" w:rsidRDefault="008F3439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F3439" w:rsidRDefault="008F3439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- Проверить вклю</w:t>
      </w:r>
      <w:r w:rsidR="005E772D">
        <w:rPr>
          <w:rFonts w:ascii="Times New Roman" w:hAnsi="Times New Roman" w:cs="Times New Roman"/>
          <w:sz w:val="28"/>
          <w:szCs w:val="28"/>
        </w:rPr>
        <w:t>чение в работу огнетушителей.</w:t>
      </w:r>
    </w:p>
    <w:p w:rsidR="009B648F" w:rsidRDefault="009B648F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A2273" w:rsidRDefault="002A2273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C4855" w:rsidRDefault="00CC4855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C4855" w:rsidRDefault="00CC4855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C4855" w:rsidRDefault="00CC4855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E772D" w:rsidRPr="009B648F" w:rsidRDefault="005E772D" w:rsidP="001F6F9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648F">
        <w:rPr>
          <w:rFonts w:ascii="Times New Roman" w:hAnsi="Times New Roman" w:cs="Times New Roman"/>
          <w:b/>
          <w:sz w:val="28"/>
          <w:szCs w:val="28"/>
          <w:u w:val="single"/>
        </w:rPr>
        <w:t>Ответственные за огнетушители:</w:t>
      </w:r>
    </w:p>
    <w:p w:rsidR="002A2273" w:rsidRDefault="002A2273" w:rsidP="001F6F93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940"/>
        <w:gridCol w:w="2965"/>
        <w:gridCol w:w="2946"/>
      </w:tblGrid>
      <w:tr w:rsidR="005E772D" w:rsidTr="005E772D">
        <w:tc>
          <w:tcPr>
            <w:tcW w:w="3115" w:type="dxa"/>
          </w:tcPr>
          <w:p w:rsidR="005E772D" w:rsidRDefault="005E772D" w:rsidP="00F7395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 огнетушителя</w:t>
            </w:r>
          </w:p>
        </w:tc>
        <w:tc>
          <w:tcPr>
            <w:tcW w:w="3115" w:type="dxa"/>
          </w:tcPr>
          <w:p w:rsidR="005E772D" w:rsidRDefault="005E772D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Ответственный</w:t>
            </w:r>
          </w:p>
        </w:tc>
        <w:tc>
          <w:tcPr>
            <w:tcW w:w="3115" w:type="dxa"/>
          </w:tcPr>
          <w:p w:rsidR="005E772D" w:rsidRPr="005E772D" w:rsidRDefault="005E772D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Расположение</w:t>
            </w:r>
          </w:p>
        </w:tc>
      </w:tr>
      <w:tr w:rsidR="005E772D" w:rsidTr="005E772D">
        <w:tc>
          <w:tcPr>
            <w:tcW w:w="3115" w:type="dxa"/>
          </w:tcPr>
          <w:p w:rsidR="005E772D" w:rsidRPr="00F73956" w:rsidRDefault="005E772D" w:rsidP="00F7395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956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3115" w:type="dxa"/>
          </w:tcPr>
          <w:p w:rsidR="005E772D" w:rsidRPr="00F73956" w:rsidRDefault="00F73956" w:rsidP="007327B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956">
              <w:rPr>
                <w:rFonts w:ascii="Times New Roman" w:hAnsi="Times New Roman" w:cs="Times New Roman"/>
                <w:sz w:val="28"/>
                <w:szCs w:val="28"/>
              </w:rPr>
              <w:t xml:space="preserve">Кладовщик </w:t>
            </w:r>
            <w:r w:rsidR="001115C4">
              <w:rPr>
                <w:rFonts w:ascii="Times New Roman" w:hAnsi="Times New Roman" w:cs="Times New Roman"/>
                <w:sz w:val="28"/>
                <w:szCs w:val="28"/>
              </w:rPr>
              <w:t>Добони Е.Ю.</w:t>
            </w:r>
          </w:p>
        </w:tc>
        <w:tc>
          <w:tcPr>
            <w:tcW w:w="3115" w:type="dxa"/>
          </w:tcPr>
          <w:p w:rsidR="005E772D" w:rsidRPr="00F73956" w:rsidRDefault="00F73956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этаж (вход заднего двора)</w:t>
            </w:r>
          </w:p>
        </w:tc>
      </w:tr>
      <w:tr w:rsidR="005E772D" w:rsidTr="005E772D">
        <w:tc>
          <w:tcPr>
            <w:tcW w:w="3115" w:type="dxa"/>
          </w:tcPr>
          <w:p w:rsidR="005E772D" w:rsidRPr="00F73956" w:rsidRDefault="005E772D" w:rsidP="00F7395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956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3115" w:type="dxa"/>
          </w:tcPr>
          <w:p w:rsidR="005E772D" w:rsidRPr="00F73956" w:rsidRDefault="00F73956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956">
              <w:rPr>
                <w:rFonts w:ascii="Times New Roman" w:hAnsi="Times New Roman" w:cs="Times New Roman"/>
                <w:sz w:val="28"/>
                <w:szCs w:val="28"/>
              </w:rPr>
              <w:t>Повар Масло Л.В.</w:t>
            </w:r>
          </w:p>
        </w:tc>
        <w:tc>
          <w:tcPr>
            <w:tcW w:w="3115" w:type="dxa"/>
          </w:tcPr>
          <w:p w:rsidR="005E772D" w:rsidRPr="00F73956" w:rsidRDefault="00F73956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956">
              <w:rPr>
                <w:rFonts w:ascii="Times New Roman" w:hAnsi="Times New Roman" w:cs="Times New Roman"/>
                <w:sz w:val="28"/>
                <w:szCs w:val="28"/>
              </w:rPr>
              <w:t>1 этаж пищеблок</w:t>
            </w:r>
          </w:p>
        </w:tc>
      </w:tr>
      <w:tr w:rsidR="005E772D" w:rsidTr="005E772D">
        <w:tc>
          <w:tcPr>
            <w:tcW w:w="3115" w:type="dxa"/>
          </w:tcPr>
          <w:p w:rsidR="005E772D" w:rsidRPr="00F73956" w:rsidRDefault="005E772D" w:rsidP="00F7395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956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3115" w:type="dxa"/>
          </w:tcPr>
          <w:p w:rsidR="005E772D" w:rsidRPr="00F73956" w:rsidRDefault="00CD2DB6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 Ми</w:t>
            </w:r>
            <w:r w:rsidR="00F73956" w:rsidRPr="00F73956">
              <w:rPr>
                <w:rFonts w:ascii="Times New Roman" w:hAnsi="Times New Roman" w:cs="Times New Roman"/>
                <w:sz w:val="28"/>
                <w:szCs w:val="28"/>
              </w:rPr>
              <w:t>зенина Е.А.</w:t>
            </w:r>
          </w:p>
        </w:tc>
        <w:tc>
          <w:tcPr>
            <w:tcW w:w="3115" w:type="dxa"/>
          </w:tcPr>
          <w:p w:rsidR="005E772D" w:rsidRPr="00F73956" w:rsidRDefault="00F73956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этаж комната сторожей</w:t>
            </w:r>
          </w:p>
        </w:tc>
      </w:tr>
      <w:tr w:rsidR="005E772D" w:rsidTr="005E772D">
        <w:tc>
          <w:tcPr>
            <w:tcW w:w="3115" w:type="dxa"/>
          </w:tcPr>
          <w:p w:rsidR="005E772D" w:rsidRPr="00F73956" w:rsidRDefault="005E772D" w:rsidP="00F7395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956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3115" w:type="dxa"/>
          </w:tcPr>
          <w:p w:rsidR="00F73956" w:rsidRPr="00F73956" w:rsidRDefault="00F73956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 Еременко Н.И.</w:t>
            </w:r>
          </w:p>
        </w:tc>
        <w:tc>
          <w:tcPr>
            <w:tcW w:w="3115" w:type="dxa"/>
          </w:tcPr>
          <w:p w:rsidR="005E772D" w:rsidRDefault="00F73956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этаж вход центральный</w:t>
            </w:r>
          </w:p>
        </w:tc>
      </w:tr>
      <w:tr w:rsidR="005E772D" w:rsidTr="005E772D">
        <w:tc>
          <w:tcPr>
            <w:tcW w:w="3115" w:type="dxa"/>
          </w:tcPr>
          <w:p w:rsidR="005E772D" w:rsidRPr="00F73956" w:rsidRDefault="005E772D" w:rsidP="00F7395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956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3115" w:type="dxa"/>
          </w:tcPr>
          <w:p w:rsidR="005E772D" w:rsidRPr="00F73956" w:rsidRDefault="00F73956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 Вишенская Л.И.</w:t>
            </w:r>
          </w:p>
        </w:tc>
        <w:tc>
          <w:tcPr>
            <w:tcW w:w="3115" w:type="dxa"/>
          </w:tcPr>
          <w:p w:rsidR="005E772D" w:rsidRDefault="00F73956" w:rsidP="00F7395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этаж вход центральный</w:t>
            </w:r>
          </w:p>
        </w:tc>
      </w:tr>
      <w:tr w:rsidR="005E772D" w:rsidTr="005E772D">
        <w:tc>
          <w:tcPr>
            <w:tcW w:w="3115" w:type="dxa"/>
          </w:tcPr>
          <w:p w:rsidR="005E772D" w:rsidRPr="00F73956" w:rsidRDefault="005E772D" w:rsidP="00F7395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956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3115" w:type="dxa"/>
          </w:tcPr>
          <w:p w:rsidR="005E772D" w:rsidRPr="00F73956" w:rsidRDefault="00F73956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 Волков В.Н.</w:t>
            </w:r>
          </w:p>
        </w:tc>
        <w:tc>
          <w:tcPr>
            <w:tcW w:w="3115" w:type="dxa"/>
          </w:tcPr>
          <w:p w:rsidR="005E772D" w:rsidRDefault="00F73956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этаж щитовая</w:t>
            </w:r>
          </w:p>
        </w:tc>
      </w:tr>
      <w:tr w:rsidR="005E772D" w:rsidTr="005E772D">
        <w:tc>
          <w:tcPr>
            <w:tcW w:w="3115" w:type="dxa"/>
          </w:tcPr>
          <w:p w:rsidR="005E772D" w:rsidRPr="00F73956" w:rsidRDefault="005E772D" w:rsidP="00F7395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956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3115" w:type="dxa"/>
          </w:tcPr>
          <w:p w:rsidR="005E772D" w:rsidRPr="00F73956" w:rsidRDefault="00F73956" w:rsidP="007327B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Кастелянша </w:t>
            </w:r>
            <w:r w:rsidR="007327B6">
              <w:rPr>
                <w:rFonts w:ascii="Times New Roman" w:hAnsi="Times New Roman" w:cs="Times New Roman"/>
                <w:sz w:val="28"/>
                <w:szCs w:val="28"/>
              </w:rPr>
              <w:t>Гуртовская Т.И.</w:t>
            </w:r>
          </w:p>
        </w:tc>
        <w:tc>
          <w:tcPr>
            <w:tcW w:w="3115" w:type="dxa"/>
          </w:tcPr>
          <w:p w:rsidR="005E772D" w:rsidRDefault="00F73956" w:rsidP="00F7395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 этаж </w:t>
            </w:r>
          </w:p>
        </w:tc>
      </w:tr>
      <w:tr w:rsidR="005E772D" w:rsidTr="00F73956">
        <w:trPr>
          <w:trHeight w:val="70"/>
        </w:trPr>
        <w:tc>
          <w:tcPr>
            <w:tcW w:w="3115" w:type="dxa"/>
          </w:tcPr>
          <w:p w:rsidR="005E772D" w:rsidRPr="00F73956" w:rsidRDefault="00F73956" w:rsidP="00F7395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956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3115" w:type="dxa"/>
          </w:tcPr>
          <w:p w:rsidR="005E772D" w:rsidRPr="00F73956" w:rsidRDefault="00F73956" w:rsidP="007327B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7327B6">
              <w:rPr>
                <w:rFonts w:ascii="Times New Roman" w:hAnsi="Times New Roman" w:cs="Times New Roman"/>
                <w:sz w:val="28"/>
                <w:szCs w:val="28"/>
              </w:rPr>
              <w:t>Самар А.А.</w:t>
            </w:r>
          </w:p>
        </w:tc>
        <w:tc>
          <w:tcPr>
            <w:tcW w:w="3115" w:type="dxa"/>
          </w:tcPr>
          <w:p w:rsidR="005E772D" w:rsidRDefault="00BC4E0D" w:rsidP="00F7395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F739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этаж (1 группа)</w:t>
            </w:r>
          </w:p>
        </w:tc>
      </w:tr>
      <w:tr w:rsidR="005E772D" w:rsidTr="005E772D">
        <w:tc>
          <w:tcPr>
            <w:tcW w:w="3115" w:type="dxa"/>
          </w:tcPr>
          <w:p w:rsidR="005E772D" w:rsidRPr="00F73956" w:rsidRDefault="00F73956" w:rsidP="00F7395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956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  <w:tc>
          <w:tcPr>
            <w:tcW w:w="3115" w:type="dxa"/>
          </w:tcPr>
          <w:p w:rsidR="005E772D" w:rsidRPr="00F73956" w:rsidRDefault="00F73956" w:rsidP="007327B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7327B6">
              <w:rPr>
                <w:rFonts w:ascii="Times New Roman" w:hAnsi="Times New Roman" w:cs="Times New Roman"/>
                <w:sz w:val="28"/>
                <w:szCs w:val="28"/>
              </w:rPr>
              <w:t>Каличнук Е.Н.</w:t>
            </w:r>
          </w:p>
        </w:tc>
        <w:tc>
          <w:tcPr>
            <w:tcW w:w="3115" w:type="dxa"/>
          </w:tcPr>
          <w:p w:rsidR="005E772D" w:rsidRDefault="00F73956" w:rsidP="00F7395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этаж 5 группа</w:t>
            </w:r>
          </w:p>
        </w:tc>
      </w:tr>
      <w:tr w:rsidR="00F73956" w:rsidTr="005E772D">
        <w:tc>
          <w:tcPr>
            <w:tcW w:w="3115" w:type="dxa"/>
          </w:tcPr>
          <w:p w:rsidR="00F73956" w:rsidRPr="00F73956" w:rsidRDefault="00F73956" w:rsidP="00F7395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956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</w:p>
        </w:tc>
        <w:tc>
          <w:tcPr>
            <w:tcW w:w="3115" w:type="dxa"/>
          </w:tcPr>
          <w:p w:rsidR="00F73956" w:rsidRPr="00F73956" w:rsidRDefault="00F73956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Телицина Т.П.</w:t>
            </w:r>
          </w:p>
        </w:tc>
        <w:tc>
          <w:tcPr>
            <w:tcW w:w="3115" w:type="dxa"/>
          </w:tcPr>
          <w:p w:rsidR="00F73956" w:rsidRDefault="00F73956" w:rsidP="00F7395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этаж музыкальный зал</w:t>
            </w:r>
          </w:p>
        </w:tc>
      </w:tr>
      <w:tr w:rsidR="00F73956" w:rsidTr="005E772D">
        <w:tc>
          <w:tcPr>
            <w:tcW w:w="3115" w:type="dxa"/>
          </w:tcPr>
          <w:p w:rsidR="00F73956" w:rsidRPr="00F73956" w:rsidRDefault="00F73956" w:rsidP="00F7395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956"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</w:p>
        </w:tc>
        <w:tc>
          <w:tcPr>
            <w:tcW w:w="3115" w:type="dxa"/>
          </w:tcPr>
          <w:p w:rsidR="00F73956" w:rsidRDefault="00F73956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Георгиевская Н.П.</w:t>
            </w:r>
          </w:p>
          <w:p w:rsidR="00F73956" w:rsidRPr="00F73956" w:rsidRDefault="00F73956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 Талмазан А.А.</w:t>
            </w:r>
          </w:p>
        </w:tc>
        <w:tc>
          <w:tcPr>
            <w:tcW w:w="3115" w:type="dxa"/>
          </w:tcPr>
          <w:p w:rsidR="00F73956" w:rsidRDefault="00F73956" w:rsidP="00F7395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этаж кабинет заведующей</w:t>
            </w:r>
          </w:p>
        </w:tc>
      </w:tr>
      <w:tr w:rsidR="00F73956" w:rsidTr="005E772D">
        <w:tc>
          <w:tcPr>
            <w:tcW w:w="3115" w:type="dxa"/>
          </w:tcPr>
          <w:p w:rsidR="00F73956" w:rsidRPr="00F73956" w:rsidRDefault="00F73956" w:rsidP="00F7395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956"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</w:p>
        </w:tc>
        <w:tc>
          <w:tcPr>
            <w:tcW w:w="3115" w:type="dxa"/>
          </w:tcPr>
          <w:p w:rsidR="00F73956" w:rsidRPr="00F73956" w:rsidRDefault="007327B6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хозяйством Л.И, Вишенская</w:t>
            </w:r>
          </w:p>
        </w:tc>
        <w:tc>
          <w:tcPr>
            <w:tcW w:w="3115" w:type="dxa"/>
          </w:tcPr>
          <w:p w:rsidR="00F73956" w:rsidRDefault="00F73956" w:rsidP="001F6F9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этаж (кабинет мед.сестры)</w:t>
            </w:r>
          </w:p>
        </w:tc>
      </w:tr>
      <w:tr w:rsidR="005E772D" w:rsidTr="005E772D">
        <w:tc>
          <w:tcPr>
            <w:tcW w:w="3115" w:type="dxa"/>
          </w:tcPr>
          <w:p w:rsidR="005E772D" w:rsidRPr="00F73956" w:rsidRDefault="00F73956" w:rsidP="00F7395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956"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</w:p>
        </w:tc>
        <w:tc>
          <w:tcPr>
            <w:tcW w:w="3115" w:type="dxa"/>
          </w:tcPr>
          <w:p w:rsidR="005E772D" w:rsidRPr="00F73956" w:rsidRDefault="00F73956" w:rsidP="007327B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7327B6">
              <w:rPr>
                <w:rFonts w:ascii="Times New Roman" w:hAnsi="Times New Roman" w:cs="Times New Roman"/>
                <w:sz w:val="28"/>
                <w:szCs w:val="28"/>
              </w:rPr>
              <w:t>Медведева Н.Н.</w:t>
            </w:r>
          </w:p>
        </w:tc>
        <w:tc>
          <w:tcPr>
            <w:tcW w:w="3115" w:type="dxa"/>
          </w:tcPr>
          <w:p w:rsidR="005E772D" w:rsidRDefault="00F73956" w:rsidP="007327B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2этаж (</w:t>
            </w:r>
            <w:r w:rsidR="007327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группа)</w:t>
            </w:r>
          </w:p>
        </w:tc>
      </w:tr>
    </w:tbl>
    <w:p w:rsidR="005E772D" w:rsidRPr="005E772D" w:rsidRDefault="005E772D" w:rsidP="001F6F93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F3439" w:rsidRPr="001F6F93" w:rsidRDefault="008F3439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- Удалить из опасной зоны всех детей и других людей, не занятых эвакуацией.</w:t>
      </w:r>
    </w:p>
    <w:p w:rsidR="008F3439" w:rsidRPr="001F6F93" w:rsidRDefault="008F3439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-При необходимости, принять решение о вызове к месту происшествия медицинскую и пожарную службы.</w:t>
      </w:r>
    </w:p>
    <w:p w:rsidR="008F3439" w:rsidRPr="001F6F93" w:rsidRDefault="007F3933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- Прекратить все работы, не связанные с мероприятиями по эвакуации людей.</w:t>
      </w:r>
    </w:p>
    <w:p w:rsidR="007F3933" w:rsidRPr="001F6F93" w:rsidRDefault="007F3933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 xml:space="preserve">- Организовать отключение сетей электро- и газоснабжения, остановку систем вентиляции и кондиционирования воздуха и осуществление </w:t>
      </w:r>
      <w:r w:rsidRPr="001F6F93">
        <w:rPr>
          <w:rFonts w:ascii="Times New Roman" w:hAnsi="Times New Roman" w:cs="Times New Roman"/>
          <w:sz w:val="28"/>
          <w:szCs w:val="28"/>
        </w:rPr>
        <w:lastRenderedPageBreak/>
        <w:t>других мероприятий, способствующих предотвращению распространения пожара. (Ответственный Волков В.Н. – электрик).</w:t>
      </w:r>
    </w:p>
    <w:p w:rsidR="007F3933" w:rsidRDefault="007F3933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- Обеспечить безопасность людей, принимающих участие в эвакуации от возможных обрушений конструкций, воздействия токсических продуктов горения и повышения температуры, поражения электрическим током и т.п.</w:t>
      </w:r>
    </w:p>
    <w:p w:rsidR="001F6F93" w:rsidRPr="001F6F93" w:rsidRDefault="001F6F93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F3933" w:rsidRPr="001F6F93" w:rsidRDefault="007F3933" w:rsidP="001F6F9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Руководитель (руководители) эвакуационных мероприятий на объекте, при проведении эвакуации обязан:</w:t>
      </w:r>
    </w:p>
    <w:p w:rsidR="007F3933" w:rsidRPr="001F6F93" w:rsidRDefault="007F3933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- С учетом сложившейся обстановки, определить наиболее безопасные эвакуационные пути и выходы, обеспечивающие возможность эвакуации детей в безопасную зону в кратчайший срок (</w:t>
      </w:r>
      <w:r w:rsidR="00BC4E0D">
        <w:rPr>
          <w:rFonts w:ascii="Times New Roman" w:hAnsi="Times New Roman" w:cs="Times New Roman"/>
          <w:sz w:val="28"/>
          <w:szCs w:val="28"/>
        </w:rPr>
        <w:t>МБУ МРДК Центр Культуры и Досуга)</w:t>
      </w:r>
    </w:p>
    <w:p w:rsidR="007F3933" w:rsidRPr="001F6F93" w:rsidRDefault="007F3933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- Исключить условия, способствующие возникновению паники. С этой целью, работникам объекта нельзя оставлять посетителей без присмотра с момента получения информации о террористической угрозе и ее ликвидации.</w:t>
      </w:r>
    </w:p>
    <w:p w:rsidR="007F3933" w:rsidRPr="001F6F93" w:rsidRDefault="007F3933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- В зимнее (холодное) время года принять решение о возможности (необходимости) одеться детям и взрослым.</w:t>
      </w:r>
    </w:p>
    <w:p w:rsidR="007F3933" w:rsidRPr="001F6F93" w:rsidRDefault="007F3933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6F93">
        <w:rPr>
          <w:rFonts w:ascii="Times New Roman" w:hAnsi="Times New Roman" w:cs="Times New Roman"/>
          <w:sz w:val="28"/>
          <w:szCs w:val="28"/>
        </w:rPr>
        <w:t>- Тщательно проверить все помещения, чтобы исключить возможность пребывания ы опасной зоне посетителей и особенно детей.</w:t>
      </w:r>
    </w:p>
    <w:p w:rsidR="007F3933" w:rsidRPr="001F6F93" w:rsidRDefault="008A1808" w:rsidP="001F6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3933" w:rsidRPr="001F6F93">
        <w:rPr>
          <w:rFonts w:ascii="Times New Roman" w:hAnsi="Times New Roman" w:cs="Times New Roman"/>
          <w:sz w:val="28"/>
          <w:szCs w:val="28"/>
        </w:rPr>
        <w:t>Выставлять посты безопасности на выходах из здания, чтобы исключить возможность возвращения детей и работников в здание.</w:t>
      </w:r>
    </w:p>
    <w:p w:rsidR="0056610F" w:rsidRDefault="0056610F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648F" w:rsidRDefault="009B648F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6F93" w:rsidRP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6610F" w:rsidRPr="001F6F93" w:rsidRDefault="0056610F" w:rsidP="001F6F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F93">
        <w:rPr>
          <w:rFonts w:ascii="Times New Roman" w:hAnsi="Times New Roman" w:cs="Times New Roman"/>
          <w:b/>
          <w:sz w:val="28"/>
          <w:szCs w:val="28"/>
        </w:rPr>
        <w:t>План-график эвакуационных мероприятий при поступлении террористической угрозы.</w:t>
      </w:r>
    </w:p>
    <w:p w:rsidR="001F6F93" w:rsidRPr="001F6F93" w:rsidRDefault="001F6F93" w:rsidP="0067768E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944"/>
        <w:gridCol w:w="2300"/>
        <w:gridCol w:w="2287"/>
        <w:gridCol w:w="2320"/>
      </w:tblGrid>
      <w:tr w:rsidR="0056610F" w:rsidRPr="009B648F" w:rsidTr="0056610F"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Выполнение мероприятий</w:t>
            </w:r>
          </w:p>
        </w:tc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Время (в зависимости от типа объекта (учреждения), определяется ведомственными нормативами)</w:t>
            </w:r>
          </w:p>
        </w:tc>
        <w:tc>
          <w:tcPr>
            <w:tcW w:w="2337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56610F" w:rsidRPr="009B648F" w:rsidTr="0056610F"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Получение сигнала тревоги</w:t>
            </w:r>
          </w:p>
        </w:tc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</w:tc>
        <w:tc>
          <w:tcPr>
            <w:tcW w:w="2337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Сотрудник, получивший соответствующую информацию</w:t>
            </w:r>
          </w:p>
        </w:tc>
      </w:tr>
      <w:tr w:rsidR="0056610F" w:rsidRPr="009B648F" w:rsidTr="0056610F"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Информирование (вызов) специальных служб и ведомств</w:t>
            </w:r>
          </w:p>
        </w:tc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Ч+1 мин</w:t>
            </w:r>
          </w:p>
        </w:tc>
        <w:tc>
          <w:tcPr>
            <w:tcW w:w="2337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Специально назначенный сотрудник</w:t>
            </w:r>
          </w:p>
        </w:tc>
      </w:tr>
      <w:tr w:rsidR="0056610F" w:rsidRPr="009B648F" w:rsidTr="0056610F"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Эвакуация</w:t>
            </w:r>
          </w:p>
        </w:tc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Ч-___мин</w:t>
            </w:r>
          </w:p>
        </w:tc>
        <w:tc>
          <w:tcPr>
            <w:tcW w:w="2337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Руководитель эвакуационных мероприятий на объекте</w:t>
            </w:r>
          </w:p>
        </w:tc>
      </w:tr>
      <w:tr w:rsidR="0056610F" w:rsidRPr="009B648F" w:rsidTr="0056610F"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Сбор сотрудников и посетителей</w:t>
            </w:r>
          </w:p>
        </w:tc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Ч+___мин</w:t>
            </w:r>
          </w:p>
        </w:tc>
        <w:tc>
          <w:tcPr>
            <w:tcW w:w="2337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Руководитель эвакуационных мероприятий на объекте</w:t>
            </w:r>
          </w:p>
        </w:tc>
      </w:tr>
      <w:tr w:rsidR="0056610F" w:rsidRPr="009B648F" w:rsidTr="0056610F"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Перекличка</w:t>
            </w:r>
          </w:p>
        </w:tc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Ч+___мин</w:t>
            </w:r>
          </w:p>
        </w:tc>
        <w:tc>
          <w:tcPr>
            <w:tcW w:w="2337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эвакуационных мероприятий на объекте, руководители структурных </w:t>
            </w:r>
            <w:r w:rsidR="001F6F93" w:rsidRPr="009B648F">
              <w:rPr>
                <w:rFonts w:ascii="Times New Roman" w:hAnsi="Times New Roman" w:cs="Times New Roman"/>
                <w:sz w:val="26"/>
                <w:szCs w:val="26"/>
              </w:rPr>
              <w:t>подраздел</w:t>
            </w: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ений учреждения</w:t>
            </w:r>
          </w:p>
        </w:tc>
      </w:tr>
      <w:tr w:rsidR="0056610F" w:rsidRPr="009B648F" w:rsidTr="0056610F"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Доклад о проведенных эвакуационных мероприятий руководителю объекта</w:t>
            </w:r>
          </w:p>
        </w:tc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Ч+___мин</w:t>
            </w:r>
          </w:p>
        </w:tc>
        <w:tc>
          <w:tcPr>
            <w:tcW w:w="2337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Руководитель эвакуационных мероприятий на объекте</w:t>
            </w:r>
          </w:p>
        </w:tc>
      </w:tr>
      <w:tr w:rsidR="0056610F" w:rsidRPr="009B648F" w:rsidTr="0056610F"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Перемещение посетител</w:t>
            </w:r>
            <w:r w:rsidR="001F6F93" w:rsidRPr="009B648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й в места временного размещения (при необх</w:t>
            </w:r>
            <w:r w:rsidR="001F6F93" w:rsidRPr="009B648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димости)</w:t>
            </w:r>
          </w:p>
        </w:tc>
        <w:tc>
          <w:tcPr>
            <w:tcW w:w="2336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Ч+__мин</w:t>
            </w:r>
          </w:p>
        </w:tc>
        <w:tc>
          <w:tcPr>
            <w:tcW w:w="2337" w:type="dxa"/>
          </w:tcPr>
          <w:p w:rsidR="0056610F" w:rsidRPr="009B648F" w:rsidRDefault="0056610F" w:rsidP="0067768E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648F">
              <w:rPr>
                <w:rFonts w:ascii="Times New Roman" w:hAnsi="Times New Roman" w:cs="Times New Roman"/>
                <w:sz w:val="26"/>
                <w:szCs w:val="26"/>
              </w:rPr>
              <w:t>Руководитель (руководители) эвакуационных мероприятий на объекте</w:t>
            </w:r>
          </w:p>
        </w:tc>
      </w:tr>
    </w:tbl>
    <w:p w:rsidR="004F2C4D" w:rsidRPr="001F6F93" w:rsidRDefault="004F2C4D" w:rsidP="008A1808"/>
    <w:sectPr w:rsidR="004F2C4D" w:rsidRPr="001F6F93" w:rsidSect="007327B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717" w:rsidRDefault="00362717" w:rsidP="009B648F">
      <w:pPr>
        <w:spacing w:after="0" w:line="240" w:lineRule="auto"/>
      </w:pPr>
      <w:r>
        <w:separator/>
      </w:r>
    </w:p>
  </w:endnote>
  <w:endnote w:type="continuationSeparator" w:id="0">
    <w:p w:rsidR="00362717" w:rsidRDefault="00362717" w:rsidP="009B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717" w:rsidRDefault="00362717" w:rsidP="009B648F">
      <w:pPr>
        <w:spacing w:after="0" w:line="240" w:lineRule="auto"/>
      </w:pPr>
      <w:r>
        <w:separator/>
      </w:r>
    </w:p>
  </w:footnote>
  <w:footnote w:type="continuationSeparator" w:id="0">
    <w:p w:rsidR="00362717" w:rsidRDefault="00362717" w:rsidP="009B6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97380"/>
    <w:multiLevelType w:val="hybridMultilevel"/>
    <w:tmpl w:val="76089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C5"/>
    <w:rsid w:val="001115C4"/>
    <w:rsid w:val="001F6F93"/>
    <w:rsid w:val="00262D48"/>
    <w:rsid w:val="002A2273"/>
    <w:rsid w:val="002C4685"/>
    <w:rsid w:val="00314729"/>
    <w:rsid w:val="00362717"/>
    <w:rsid w:val="0038480E"/>
    <w:rsid w:val="004A2A95"/>
    <w:rsid w:val="004F2C4D"/>
    <w:rsid w:val="0056610F"/>
    <w:rsid w:val="005824A4"/>
    <w:rsid w:val="005E772D"/>
    <w:rsid w:val="006117F7"/>
    <w:rsid w:val="0067768E"/>
    <w:rsid w:val="006E3086"/>
    <w:rsid w:val="007327B6"/>
    <w:rsid w:val="00741AB2"/>
    <w:rsid w:val="00783994"/>
    <w:rsid w:val="007F3933"/>
    <w:rsid w:val="0083157B"/>
    <w:rsid w:val="008A1808"/>
    <w:rsid w:val="008D2BC5"/>
    <w:rsid w:val="008F3439"/>
    <w:rsid w:val="00927FBB"/>
    <w:rsid w:val="009B648F"/>
    <w:rsid w:val="00AA7A9E"/>
    <w:rsid w:val="00AF4193"/>
    <w:rsid w:val="00BB7D8F"/>
    <w:rsid w:val="00BC4E0D"/>
    <w:rsid w:val="00CC4855"/>
    <w:rsid w:val="00CD2DB6"/>
    <w:rsid w:val="00D57829"/>
    <w:rsid w:val="00E82F01"/>
    <w:rsid w:val="00E87CD8"/>
    <w:rsid w:val="00EB020E"/>
    <w:rsid w:val="00F73956"/>
    <w:rsid w:val="00F7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86808-F8F5-446D-B1EA-04E48183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1AB2"/>
    <w:pPr>
      <w:suppressAutoHyphens/>
      <w:spacing w:after="0" w:line="240" w:lineRule="auto"/>
    </w:pPr>
    <w:rPr>
      <w:rFonts w:ascii="Calibri" w:eastAsia="Calibri" w:hAnsi="Calibri" w:cs="Mangal"/>
      <w:color w:val="00000A"/>
      <w:kern w:val="2"/>
    </w:rPr>
  </w:style>
  <w:style w:type="paragraph" w:styleId="a3">
    <w:name w:val="Balloon Text"/>
    <w:basedOn w:val="a"/>
    <w:link w:val="a4"/>
    <w:uiPriority w:val="99"/>
    <w:semiHidden/>
    <w:unhideWhenUsed/>
    <w:rsid w:val="0074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AB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7768E"/>
    <w:pPr>
      <w:ind w:left="720"/>
      <w:contextualSpacing/>
    </w:pPr>
  </w:style>
  <w:style w:type="table" w:styleId="a6">
    <w:name w:val="Table Grid"/>
    <w:basedOn w:val="a1"/>
    <w:uiPriority w:val="39"/>
    <w:rsid w:val="0056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B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B648F"/>
  </w:style>
  <w:style w:type="paragraph" w:styleId="a9">
    <w:name w:val="footer"/>
    <w:basedOn w:val="a"/>
    <w:link w:val="aa"/>
    <w:uiPriority w:val="99"/>
    <w:semiHidden/>
    <w:unhideWhenUsed/>
    <w:rsid w:val="009B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SV</cp:lastModifiedBy>
  <cp:revision>3</cp:revision>
  <cp:lastPrinted>2023-05-24T01:49:00Z</cp:lastPrinted>
  <dcterms:created xsi:type="dcterms:W3CDTF">2023-05-24T23:25:00Z</dcterms:created>
  <dcterms:modified xsi:type="dcterms:W3CDTF">2023-05-24T23:25:00Z</dcterms:modified>
</cp:coreProperties>
</file>