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D3" w:rsidRDefault="00CA11D3" w:rsidP="002507F8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  <w:bookmarkStart w:id="0" w:name="_GoBack"/>
      <w:bookmarkEnd w:id="0"/>
      <w:r w:rsidRPr="00CA11D3">
        <w:rPr>
          <w:rFonts w:ascii="Georgia" w:hAnsi="Georgia"/>
          <w:b/>
          <w:bCs/>
          <w:noProof/>
          <w:color w:val="000000"/>
          <w:sz w:val="28"/>
          <w:szCs w:val="3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Детсад\Desktop\Пассар Аналит.справка\2022-07-2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Пассар Аналит.справка\2022-07-21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D3" w:rsidRDefault="00CA11D3" w:rsidP="002507F8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CA11D3" w:rsidRDefault="00CA11D3" w:rsidP="002507F8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2507F8" w:rsidRPr="0099171E" w:rsidRDefault="002507F8" w:rsidP="002507F8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28"/>
        </w:rPr>
      </w:pPr>
      <w:r w:rsidRPr="0099171E">
        <w:rPr>
          <w:rFonts w:ascii="Georgia" w:hAnsi="Georgia"/>
          <w:b/>
          <w:bCs/>
          <w:color w:val="000000"/>
          <w:sz w:val="28"/>
          <w:szCs w:val="34"/>
        </w:rPr>
        <w:lastRenderedPageBreak/>
        <w:t>ПРИНЯТО:</w:t>
      </w:r>
      <w:r>
        <w:rPr>
          <w:rFonts w:ascii="Georgia" w:hAnsi="Georgia"/>
          <w:b/>
          <w:bCs/>
          <w:color w:val="000000"/>
          <w:sz w:val="28"/>
          <w:szCs w:val="34"/>
        </w:rPr>
        <w:t xml:space="preserve">                                                           </w:t>
      </w:r>
      <w:r w:rsidRPr="0099171E">
        <w:rPr>
          <w:rFonts w:ascii="Georgia" w:hAnsi="Georgia"/>
          <w:b/>
          <w:bCs/>
          <w:color w:val="000000"/>
          <w:sz w:val="28"/>
          <w:szCs w:val="28"/>
        </w:rPr>
        <w:t>УТВЕРЖДАЮ:</w:t>
      </w:r>
    </w:p>
    <w:p w:rsidR="002507F8" w:rsidRPr="0099171E" w:rsidRDefault="002507F8" w:rsidP="002507F8">
      <w:pPr>
        <w:tabs>
          <w:tab w:val="left" w:pos="669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На общем собрании                                                Заведующий МБДОУ</w:t>
      </w:r>
    </w:p>
    <w:p w:rsidR="002507F8" w:rsidRPr="0099171E" w:rsidRDefault="002507F8" w:rsidP="002507F8">
      <w:pPr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Трудового                                                                   детский сад №17</w:t>
      </w:r>
    </w:p>
    <w:p w:rsidR="002507F8" w:rsidRPr="0099171E" w:rsidRDefault="002507F8" w:rsidP="002507F8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Коллектива                                                                Георгиевская Н.П.</w:t>
      </w:r>
    </w:p>
    <w:p w:rsidR="002507F8" w:rsidRPr="0099171E" w:rsidRDefault="002507F8" w:rsidP="002507F8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Протокол № </w:t>
      </w:r>
      <w:r w:rsidR="00AF4B97">
        <w:rPr>
          <w:rFonts w:ascii="Georgia" w:hAnsi="Georgia"/>
          <w:bCs/>
          <w:color w:val="000000"/>
          <w:sz w:val="28"/>
          <w:szCs w:val="28"/>
        </w:rPr>
        <w:t>5</w:t>
      </w:r>
      <w:r w:rsidRPr="0099171E">
        <w:rPr>
          <w:rFonts w:ascii="Georgia" w:hAnsi="Georgia"/>
          <w:bCs/>
          <w:color w:val="000000"/>
          <w:sz w:val="28"/>
          <w:szCs w:val="28"/>
        </w:rPr>
        <w:tab/>
        <w:t>___________</w:t>
      </w:r>
    </w:p>
    <w:p w:rsidR="002507F8" w:rsidRPr="0099171E" w:rsidRDefault="00AF4B97" w:rsidP="002507F8">
      <w:pPr>
        <w:tabs>
          <w:tab w:val="left" w:pos="5860"/>
        </w:tabs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Cs/>
          <w:color w:val="000000"/>
          <w:sz w:val="28"/>
          <w:szCs w:val="28"/>
        </w:rPr>
        <w:t>От «21</w:t>
      </w:r>
      <w:r w:rsidR="002507F8">
        <w:rPr>
          <w:rFonts w:ascii="Georgia" w:hAnsi="Georgia"/>
          <w:bCs/>
          <w:color w:val="000000"/>
          <w:sz w:val="28"/>
          <w:szCs w:val="28"/>
        </w:rPr>
        <w:t xml:space="preserve">» </w:t>
      </w:r>
      <w:r>
        <w:rPr>
          <w:rFonts w:ascii="Georgia" w:hAnsi="Georgia"/>
          <w:bCs/>
          <w:color w:val="000000"/>
          <w:sz w:val="28"/>
          <w:szCs w:val="28"/>
          <w:u w:val="single"/>
        </w:rPr>
        <w:t>июля</w:t>
      </w:r>
      <w:r>
        <w:rPr>
          <w:rFonts w:ascii="Georgia" w:hAnsi="Georgia"/>
          <w:bCs/>
          <w:color w:val="000000"/>
          <w:sz w:val="28"/>
          <w:szCs w:val="28"/>
        </w:rPr>
        <w:t xml:space="preserve"> 2022</w:t>
      </w:r>
      <w:r w:rsidR="002507F8" w:rsidRPr="0099171E">
        <w:rPr>
          <w:rFonts w:ascii="Georgia" w:hAnsi="Georgia"/>
          <w:bCs/>
          <w:color w:val="000000"/>
          <w:sz w:val="28"/>
          <w:szCs w:val="28"/>
        </w:rPr>
        <w:tab/>
        <w:t>Приказ №</w:t>
      </w:r>
      <w:r>
        <w:rPr>
          <w:rFonts w:ascii="Georgia" w:hAnsi="Georgia"/>
          <w:bCs/>
          <w:color w:val="000000"/>
          <w:sz w:val="28"/>
          <w:szCs w:val="28"/>
        </w:rPr>
        <w:t>71</w:t>
      </w:r>
    </w:p>
    <w:p w:rsidR="002507F8" w:rsidRPr="0099171E" w:rsidRDefault="002507F8" w:rsidP="002507F8">
      <w:pPr>
        <w:tabs>
          <w:tab w:val="left" w:pos="597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Cs/>
          <w:color w:val="000000"/>
          <w:sz w:val="28"/>
          <w:szCs w:val="28"/>
        </w:rPr>
        <w:t xml:space="preserve">    </w:t>
      </w:r>
      <w:r w:rsidRPr="0099171E">
        <w:rPr>
          <w:rFonts w:ascii="Georgia" w:hAnsi="Georgia"/>
          <w:bCs/>
          <w:color w:val="000000"/>
          <w:sz w:val="28"/>
          <w:szCs w:val="28"/>
        </w:rPr>
        <w:t xml:space="preserve"> От «</w:t>
      </w:r>
      <w:r w:rsidR="00AF4B97">
        <w:rPr>
          <w:rFonts w:ascii="Georgia" w:hAnsi="Georgia"/>
          <w:bCs/>
          <w:color w:val="000000"/>
          <w:sz w:val="28"/>
          <w:szCs w:val="28"/>
        </w:rPr>
        <w:t>21</w:t>
      </w:r>
      <w:r>
        <w:rPr>
          <w:rFonts w:ascii="Georgia" w:hAnsi="Georgia"/>
          <w:bCs/>
          <w:color w:val="000000"/>
          <w:sz w:val="28"/>
          <w:szCs w:val="28"/>
        </w:rPr>
        <w:t>»</w:t>
      </w:r>
      <w:r w:rsidR="00AF4B97">
        <w:rPr>
          <w:rFonts w:ascii="Georgia" w:hAnsi="Georgia"/>
          <w:bCs/>
          <w:color w:val="000000"/>
          <w:sz w:val="28"/>
          <w:szCs w:val="28"/>
          <w:u w:val="single"/>
        </w:rPr>
        <w:t xml:space="preserve"> июля</w:t>
      </w:r>
      <w:r w:rsidR="00AF4B97">
        <w:rPr>
          <w:rFonts w:ascii="Georgia" w:hAnsi="Georgia"/>
          <w:bCs/>
          <w:color w:val="000000"/>
          <w:sz w:val="28"/>
          <w:szCs w:val="28"/>
        </w:rPr>
        <w:t xml:space="preserve"> 2022</w:t>
      </w:r>
    </w:p>
    <w:p w:rsidR="002507F8" w:rsidRPr="00774353" w:rsidRDefault="002507F8" w:rsidP="002507F8">
      <w:pPr>
        <w:autoSpaceDE w:val="0"/>
        <w:autoSpaceDN w:val="0"/>
        <w:adjustRightInd w:val="0"/>
        <w:spacing w:before="48" w:after="0" w:line="360" w:lineRule="auto"/>
        <w:ind w:left="529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</w:p>
    <w:p w:rsidR="002507F8" w:rsidRPr="00774353" w:rsidRDefault="002507F8" w:rsidP="002507F8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07F8" w:rsidRPr="00774353" w:rsidRDefault="002507F8" w:rsidP="002507F8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07F8" w:rsidRPr="00774353" w:rsidRDefault="002507F8" w:rsidP="002507F8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07F8" w:rsidRPr="002507F8" w:rsidRDefault="002507F8" w:rsidP="002507F8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507F8" w:rsidRPr="002507F8" w:rsidRDefault="002507F8" w:rsidP="002507F8">
      <w:pPr>
        <w:autoSpaceDE w:val="0"/>
        <w:autoSpaceDN w:val="0"/>
        <w:adjustRightInd w:val="0"/>
        <w:spacing w:before="221" w:after="0" w:line="240" w:lineRule="auto"/>
        <w:ind w:right="72"/>
        <w:jc w:val="center"/>
        <w:rPr>
          <w:rFonts w:ascii="Times New Roman" w:eastAsiaTheme="minorEastAsia" w:hAnsi="Times New Roman" w:cs="Times New Roman"/>
          <w:b/>
          <w:sz w:val="28"/>
          <w:szCs w:val="26"/>
          <w:lang w:eastAsia="ru-RU"/>
        </w:rPr>
      </w:pPr>
      <w:r w:rsidRPr="002507F8">
        <w:rPr>
          <w:rFonts w:ascii="Times New Roman" w:eastAsiaTheme="minorEastAsia" w:hAnsi="Times New Roman" w:cs="Times New Roman"/>
          <w:b/>
          <w:sz w:val="28"/>
          <w:szCs w:val="26"/>
          <w:lang w:eastAsia="ru-RU"/>
        </w:rPr>
        <w:t>ПОЛОЖЕНИЕ</w:t>
      </w:r>
    </w:p>
    <w:p w:rsidR="002507F8" w:rsidRPr="00FB07DD" w:rsidRDefault="002507F8" w:rsidP="002507F8">
      <w:pPr>
        <w:jc w:val="center"/>
        <w:rPr>
          <w:b/>
          <w:sz w:val="36"/>
          <w:szCs w:val="36"/>
        </w:rPr>
      </w:pPr>
      <w:r w:rsidRPr="00FB07D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предотвращении и урегулировании конфликта интересов  </w:t>
      </w:r>
      <w:r w:rsidRPr="00FB07DD"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 учреждении детский сад общеразвивающего вида с приоритетным осуществлением деятельности по физическому развитию детей № 17 посёлка  Де-Кастри  Ульчского муниципального  района Хабаровского края</w:t>
      </w:r>
      <w:r w:rsidRPr="00FB07DD">
        <w:rPr>
          <w:rFonts w:ascii="Times New Roman" w:hAnsi="Times New Roman" w:cs="Times New Roman"/>
          <w:b/>
          <w:sz w:val="36"/>
          <w:szCs w:val="36"/>
        </w:rPr>
        <w:t>.</w:t>
      </w:r>
    </w:p>
    <w:p w:rsidR="002507F8" w:rsidRDefault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2507F8" w:rsidRPr="002507F8" w:rsidRDefault="002507F8" w:rsidP="002507F8"/>
    <w:p w:rsidR="00653EEE" w:rsidRDefault="00AF4B97" w:rsidP="002507F8">
      <w:pPr>
        <w:jc w:val="center"/>
      </w:pPr>
      <w:r>
        <w:t>2022</w:t>
      </w:r>
      <w:r w:rsidR="002507F8">
        <w:t>г.</w:t>
      </w:r>
    </w:p>
    <w:p w:rsidR="002507F8" w:rsidRDefault="002507F8" w:rsidP="002507F8">
      <w:pPr>
        <w:jc w:val="center"/>
      </w:pPr>
    </w:p>
    <w:p w:rsidR="002507F8" w:rsidRPr="002507F8" w:rsidRDefault="002507F8" w:rsidP="002507F8">
      <w:pPr>
        <w:autoSpaceDE w:val="0"/>
        <w:autoSpaceDN w:val="0"/>
        <w:adjustRightInd w:val="0"/>
        <w:spacing w:before="221" w:after="0" w:line="240" w:lineRule="auto"/>
        <w:ind w:right="72"/>
        <w:jc w:val="center"/>
        <w:rPr>
          <w:rFonts w:ascii="Times New Roman" w:eastAsiaTheme="minorEastAsia" w:hAnsi="Times New Roman" w:cs="Times New Roman"/>
          <w:b/>
          <w:sz w:val="28"/>
          <w:szCs w:val="26"/>
          <w:lang w:eastAsia="ru-RU"/>
        </w:rPr>
      </w:pPr>
      <w:r w:rsidRPr="002507F8">
        <w:rPr>
          <w:rFonts w:ascii="Times New Roman" w:eastAsiaTheme="minorEastAsia" w:hAnsi="Times New Roman" w:cs="Times New Roman"/>
          <w:b/>
          <w:sz w:val="28"/>
          <w:szCs w:val="26"/>
          <w:lang w:eastAsia="ru-RU"/>
        </w:rPr>
        <w:lastRenderedPageBreak/>
        <w:t>ПОЛОЖЕНИЕ</w:t>
      </w:r>
    </w:p>
    <w:p w:rsidR="002507F8" w:rsidRPr="00FB07DD" w:rsidRDefault="002507F8" w:rsidP="002507F8">
      <w:pPr>
        <w:jc w:val="center"/>
        <w:rPr>
          <w:b/>
          <w:sz w:val="36"/>
          <w:szCs w:val="36"/>
        </w:rPr>
      </w:pPr>
      <w:r w:rsidRPr="00FB07D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предотвращении и урегулировании конфликта интересов  </w:t>
      </w:r>
      <w:r w:rsidRPr="00FB07DD"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 учреждении детский сад общеразвивающего вида с приоритетным осуществлением деятельности по физическому развитию детей № 17 посёлка  Де-Кастри  Ульчского муниципального  района Хабаровского края</w:t>
      </w:r>
      <w:r w:rsidRPr="00FB07DD">
        <w:rPr>
          <w:rFonts w:ascii="Times New Roman" w:hAnsi="Times New Roman" w:cs="Times New Roman"/>
          <w:b/>
          <w:sz w:val="36"/>
          <w:szCs w:val="36"/>
        </w:rPr>
        <w:t>.</w:t>
      </w:r>
    </w:p>
    <w:p w:rsidR="002507F8" w:rsidRPr="00494F6A" w:rsidRDefault="002507F8" w:rsidP="00760536">
      <w:pPr>
        <w:rPr>
          <w:rFonts w:ascii="Times New Roman" w:hAnsi="Times New Roman" w:cs="Times New Roman"/>
          <w:b/>
          <w:sz w:val="28"/>
          <w:szCs w:val="28"/>
        </w:rPr>
      </w:pPr>
      <w:r w:rsidRPr="00494F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507F8" w:rsidRDefault="002507F8" w:rsidP="0025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 разработано в соответствии с Федеральным законом от 25.12.2008 №273-ФЗ «О противодействии коррупции»</w:t>
      </w:r>
      <w:r w:rsidR="00AF4B97">
        <w:rPr>
          <w:rFonts w:ascii="Times New Roman" w:hAnsi="Times New Roman" w:cs="Times New Roman"/>
          <w:sz w:val="28"/>
          <w:szCs w:val="28"/>
        </w:rPr>
        <w:t>, в соответствии с постановлением Правительства Хабаровского края от 08 июля 2022 № 331-пр «О внесении изменений в постановление Правительства Хабаровского края от 3 декабря 2020 г. № 521-пр «О мерах по противодействию коррупции в государственных учреждениях Хабаровского края, государственных унитарных предприятиях Хабаровского края»</w:t>
      </w:r>
      <w:r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принятию организациями мер по предупреждению и противодействию коррупции,</w:t>
      </w:r>
      <w:r w:rsidR="005B35D7">
        <w:rPr>
          <w:rFonts w:ascii="Times New Roman" w:hAnsi="Times New Roman" w:cs="Times New Roman"/>
          <w:sz w:val="28"/>
          <w:szCs w:val="28"/>
        </w:rPr>
        <w:t xml:space="preserve"> разработанных Министерством труда и социальной защиты Российской Федерации, Устава Учреждения и иных локальных актов Учреждения.</w:t>
      </w:r>
    </w:p>
    <w:p w:rsidR="005B35D7" w:rsidRDefault="005B35D7" w:rsidP="0025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Настоящим Положением</w:t>
      </w:r>
      <w:r w:rsidR="00494F6A">
        <w:rPr>
          <w:rFonts w:ascii="Times New Roman" w:hAnsi="Times New Roman" w:cs="Times New Roman"/>
          <w:sz w:val="28"/>
          <w:szCs w:val="28"/>
        </w:rPr>
        <w:t xml:space="preserve"> определяется порядок выявления и урегулирования конфликтов интересов, возникающих </w:t>
      </w:r>
      <w:r w:rsidR="00024110">
        <w:rPr>
          <w:rFonts w:ascii="Times New Roman" w:hAnsi="Times New Roman" w:cs="Times New Roman"/>
          <w:sz w:val="28"/>
          <w:szCs w:val="28"/>
        </w:rPr>
        <w:t>у работников МБДОУ детский сад №</w:t>
      </w:r>
      <w:r w:rsidR="00494F6A">
        <w:rPr>
          <w:rFonts w:ascii="Times New Roman" w:hAnsi="Times New Roman" w:cs="Times New Roman"/>
          <w:sz w:val="28"/>
          <w:szCs w:val="28"/>
        </w:rPr>
        <w:t>17 (далее</w:t>
      </w:r>
      <w:r w:rsidR="00024110">
        <w:rPr>
          <w:rFonts w:ascii="Times New Roman" w:hAnsi="Times New Roman" w:cs="Times New Roman"/>
          <w:sz w:val="28"/>
          <w:szCs w:val="28"/>
        </w:rPr>
        <w:t xml:space="preserve"> </w:t>
      </w:r>
      <w:r w:rsidR="00494F6A">
        <w:rPr>
          <w:rFonts w:ascii="Times New Roman" w:hAnsi="Times New Roman" w:cs="Times New Roman"/>
          <w:sz w:val="28"/>
          <w:szCs w:val="28"/>
        </w:rPr>
        <w:t>- Учреждение) в ходе выполнения ими служебных (должностных) обязанностей.</w:t>
      </w:r>
    </w:p>
    <w:p w:rsidR="00494F6A" w:rsidRDefault="00494F6A" w:rsidP="0025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Действие настоящего Положения распространяется на всех работников Учреждения вне зависимости от занимаемой должности.</w:t>
      </w:r>
    </w:p>
    <w:p w:rsidR="00494F6A" w:rsidRDefault="00494F6A" w:rsidP="00250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F6A" w:rsidRDefault="00494F6A" w:rsidP="00494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6A">
        <w:rPr>
          <w:rFonts w:ascii="Times New Roman" w:hAnsi="Times New Roman" w:cs="Times New Roman"/>
          <w:b/>
          <w:sz w:val="28"/>
          <w:szCs w:val="28"/>
        </w:rPr>
        <w:t>2. Основные принципы предотвращения и урегулирования конфликта интересов.</w:t>
      </w:r>
    </w:p>
    <w:p w:rsidR="00494F6A" w:rsidRDefault="00494F6A" w:rsidP="00494F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494F6A" w:rsidRDefault="00494F6A" w:rsidP="00494F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Приоритетности применения мер по предупреждению коррупции</w:t>
      </w:r>
    </w:p>
    <w:p w:rsidR="00494F6A" w:rsidRDefault="00494F6A" w:rsidP="00494F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раскрытия сведений о реальном или потенциальном конфликте интересов</w:t>
      </w:r>
    </w:p>
    <w:p w:rsidR="00494F6A" w:rsidRDefault="00494F6A" w:rsidP="00494F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Индивидуального рассмотрения и оценки репутационных рисков для Учреждения при выявлении каждого конфликта интересов и его урегулирования</w:t>
      </w:r>
    </w:p>
    <w:p w:rsidR="00494F6A" w:rsidRDefault="00494F6A" w:rsidP="00494F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Конфиденциальности процесса раскрытия сведений и конфликте интересов</w:t>
      </w:r>
    </w:p>
    <w:p w:rsidR="00494F6A" w:rsidRDefault="00494F6A" w:rsidP="00494F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работников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</w:t>
      </w:r>
    </w:p>
    <w:p w:rsidR="00494F6A" w:rsidRDefault="00494F6A" w:rsidP="00760536">
      <w:pPr>
        <w:rPr>
          <w:rFonts w:ascii="Times New Roman" w:hAnsi="Times New Roman" w:cs="Times New Roman"/>
          <w:b/>
          <w:sz w:val="28"/>
          <w:szCs w:val="28"/>
        </w:rPr>
      </w:pPr>
      <w:r w:rsidRPr="00E132F7">
        <w:rPr>
          <w:rFonts w:ascii="Times New Roman" w:hAnsi="Times New Roman" w:cs="Times New Roman"/>
          <w:b/>
          <w:sz w:val="28"/>
          <w:szCs w:val="28"/>
        </w:rPr>
        <w:t>3. Обязанности работника Учреждения в связи с раскрытием и урегулированием конфликта интересов</w:t>
      </w:r>
    </w:p>
    <w:p w:rsidR="00E132F7" w:rsidRDefault="00E132F7" w:rsidP="00E13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Работник Учреждения при выполнении своих должностных обязанностей обязан:</w:t>
      </w:r>
    </w:p>
    <w:p w:rsidR="00E132F7" w:rsidRDefault="00E132F7" w:rsidP="00E132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</w:t>
      </w:r>
    </w:p>
    <w:p w:rsidR="00E132F7" w:rsidRDefault="00E132F7" w:rsidP="00E132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</w:t>
      </w:r>
    </w:p>
    <w:p w:rsidR="00E132F7" w:rsidRDefault="00E132F7" w:rsidP="00E132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</w:t>
      </w:r>
    </w:p>
    <w:p w:rsidR="00E132F7" w:rsidRDefault="00E132F7" w:rsidP="00E132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</w:t>
      </w:r>
    </w:p>
    <w:p w:rsidR="00E132F7" w:rsidRDefault="00E132F7" w:rsidP="00E13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F7">
        <w:rPr>
          <w:rFonts w:ascii="Times New Roman" w:hAnsi="Times New Roman" w:cs="Times New Roman"/>
          <w:b/>
          <w:sz w:val="28"/>
          <w:szCs w:val="28"/>
        </w:rPr>
        <w:t>4. Порядок раскрытия конфликта интересов работником Учреждения</w:t>
      </w:r>
    </w:p>
    <w:p w:rsidR="00E132F7" w:rsidRDefault="00E132F7" w:rsidP="00E13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Учреждении.</w:t>
      </w:r>
    </w:p>
    <w:p w:rsidR="002A07DF" w:rsidRDefault="002A07DF" w:rsidP="00E132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7DF">
        <w:rPr>
          <w:rFonts w:ascii="Times New Roman" w:hAnsi="Times New Roman" w:cs="Times New Roman"/>
          <w:b/>
          <w:sz w:val="28"/>
          <w:szCs w:val="28"/>
        </w:rPr>
        <w:t>5. Механизм предотвращения и урегулирования конфликта интересов в Учреждении</w:t>
      </w:r>
    </w:p>
    <w:p w:rsidR="002A07DF" w:rsidRDefault="002A07DF" w:rsidP="00E132F7">
      <w:pPr>
        <w:jc w:val="both"/>
        <w:rPr>
          <w:rFonts w:ascii="Times New Roman" w:hAnsi="Times New Roman" w:cs="Times New Roman"/>
          <w:sz w:val="28"/>
          <w:szCs w:val="28"/>
        </w:rPr>
      </w:pPr>
      <w:r w:rsidRPr="002A07DF">
        <w:rPr>
          <w:rFonts w:ascii="Times New Roman" w:hAnsi="Times New Roman" w:cs="Times New Roman"/>
          <w:sz w:val="28"/>
          <w:szCs w:val="28"/>
        </w:rPr>
        <w:t>5.1 Работники Учреждения обязаны принимать меры по предо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7DF">
        <w:rPr>
          <w:rFonts w:ascii="Times New Roman" w:hAnsi="Times New Roman" w:cs="Times New Roman"/>
          <w:sz w:val="28"/>
          <w:szCs w:val="28"/>
        </w:rPr>
        <w:t>вращению ситуации и обстоятельств, которые приводят или могут привести к возникновению конфлик</w:t>
      </w:r>
      <w:r>
        <w:rPr>
          <w:rFonts w:ascii="Times New Roman" w:hAnsi="Times New Roman" w:cs="Times New Roman"/>
          <w:sz w:val="28"/>
          <w:szCs w:val="28"/>
        </w:rPr>
        <w:t>та интересов, руководствуясь тре</w:t>
      </w:r>
      <w:r w:rsidRPr="002A07DF">
        <w:rPr>
          <w:rFonts w:ascii="Times New Roman" w:hAnsi="Times New Roman" w:cs="Times New Roman"/>
          <w:sz w:val="28"/>
          <w:szCs w:val="28"/>
        </w:rPr>
        <w:t>бованиям законодательства.</w:t>
      </w:r>
    </w:p>
    <w:p w:rsidR="002A07DF" w:rsidRDefault="002A07DF" w:rsidP="00E13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Конфликт интересов Учреждения может быть урегулирован  следующими способами:</w:t>
      </w:r>
    </w:p>
    <w:p w:rsidR="002A07DF" w:rsidRDefault="002A07DF" w:rsidP="002A07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доступа работника Учреждения к конкретной информации, которая может затрагивать его личные интересы</w:t>
      </w:r>
    </w:p>
    <w:p w:rsidR="002A07DF" w:rsidRDefault="002A07DF" w:rsidP="002A07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Добровольный отказ работника или его отстранение от участия в обсуждении и процессе принятия решений по вопросам, которые находятся или могут оказаться под влиянием конфликта интересов</w:t>
      </w:r>
    </w:p>
    <w:p w:rsidR="002A07DF" w:rsidRDefault="002A07DF" w:rsidP="002A07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</w:p>
    <w:p w:rsidR="002A07DF" w:rsidRDefault="002A07DF" w:rsidP="002A07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Трудовым кодексом РФ</w:t>
      </w:r>
    </w:p>
    <w:p w:rsidR="002A07DF" w:rsidRDefault="002A07DF" w:rsidP="002A07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</w:t>
      </w:r>
    </w:p>
    <w:p w:rsidR="002A07DF" w:rsidRPr="002A07DF" w:rsidRDefault="002A07DF" w:rsidP="002A0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при принятии решения о выборе</w:t>
      </w:r>
      <w:r w:rsidR="00760536">
        <w:rPr>
          <w:rFonts w:ascii="Times New Roman" w:hAnsi="Times New Roman" w:cs="Times New Roman"/>
          <w:sz w:val="28"/>
          <w:szCs w:val="28"/>
        </w:rPr>
        <w:t xml:space="preserve"> конкретного способа урегулирова</w:t>
      </w:r>
      <w:r>
        <w:rPr>
          <w:rFonts w:ascii="Times New Roman" w:hAnsi="Times New Roman" w:cs="Times New Roman"/>
          <w:sz w:val="28"/>
          <w:szCs w:val="28"/>
        </w:rPr>
        <w:t xml:space="preserve">ния конфликта интересов учитывается степень личного интереса работника учреждения, вероятность того, что его личный интерес будет реализован в </w:t>
      </w:r>
      <w:r w:rsidR="0076053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щерб интересам Учреждения.</w:t>
      </w:r>
    </w:p>
    <w:p w:rsidR="002A07DF" w:rsidRDefault="002A07DF" w:rsidP="00760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3285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32852" w:rsidRDefault="00667F2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3285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32852" w:rsidRDefault="00667F2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32852">
        <w:trPr>
          <w:jc w:val="center"/>
        </w:trPr>
        <w:tc>
          <w:tcPr>
            <w:tcW w:w="0" w:type="auto"/>
          </w:tcPr>
          <w:p w:rsidR="00B32852" w:rsidRDefault="00667F24">
            <w:r>
              <w:t>Сертификат</w:t>
            </w:r>
          </w:p>
        </w:tc>
        <w:tc>
          <w:tcPr>
            <w:tcW w:w="0" w:type="auto"/>
          </w:tcPr>
          <w:p w:rsidR="00B32852" w:rsidRDefault="00667F24">
            <w:r>
              <w:t>603332</w:t>
            </w:r>
            <w:r>
              <w:t>450510203670830559428146817986133868576135</w:t>
            </w:r>
          </w:p>
        </w:tc>
      </w:tr>
      <w:tr w:rsidR="00B32852">
        <w:trPr>
          <w:jc w:val="center"/>
        </w:trPr>
        <w:tc>
          <w:tcPr>
            <w:tcW w:w="0" w:type="auto"/>
          </w:tcPr>
          <w:p w:rsidR="00B32852" w:rsidRDefault="00667F24">
            <w:r>
              <w:t>Владелец</w:t>
            </w:r>
          </w:p>
        </w:tc>
        <w:tc>
          <w:tcPr>
            <w:tcW w:w="0" w:type="auto"/>
          </w:tcPr>
          <w:p w:rsidR="00B32852" w:rsidRDefault="00667F24">
            <w:r>
              <w:t>Георгиевская Наталья  Прокопьевна</w:t>
            </w:r>
          </w:p>
        </w:tc>
      </w:tr>
      <w:tr w:rsidR="00B32852">
        <w:trPr>
          <w:jc w:val="center"/>
        </w:trPr>
        <w:tc>
          <w:tcPr>
            <w:tcW w:w="0" w:type="auto"/>
          </w:tcPr>
          <w:p w:rsidR="00B32852" w:rsidRDefault="00667F24">
            <w:r>
              <w:t>Действителен</w:t>
            </w:r>
          </w:p>
        </w:tc>
        <w:tc>
          <w:tcPr>
            <w:tcW w:w="0" w:type="auto"/>
          </w:tcPr>
          <w:p w:rsidR="00B32852" w:rsidRDefault="00667F24">
            <w:r>
              <w:t>С 14.03.2022 по 14.03.2023</w:t>
            </w:r>
          </w:p>
        </w:tc>
      </w:tr>
    </w:tbl>
    <w:p w:rsidR="00667F24" w:rsidRDefault="00667F24"/>
    <w:sectPr w:rsidR="00667F24" w:rsidSect="0076053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24" w:rsidRDefault="00667F24" w:rsidP="00760536">
      <w:pPr>
        <w:spacing w:after="0" w:line="240" w:lineRule="auto"/>
      </w:pPr>
      <w:r>
        <w:separator/>
      </w:r>
    </w:p>
  </w:endnote>
  <w:endnote w:type="continuationSeparator" w:id="0">
    <w:p w:rsidR="00667F24" w:rsidRDefault="00667F24" w:rsidP="0076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5889"/>
      <w:docPartObj>
        <w:docPartGallery w:val="Page Numbers (Bottom of Page)"/>
        <w:docPartUnique/>
      </w:docPartObj>
    </w:sdtPr>
    <w:sdtEndPr/>
    <w:sdtContent>
      <w:p w:rsidR="00760536" w:rsidRDefault="006D4D8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7F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0536" w:rsidRDefault="007605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24" w:rsidRDefault="00667F24" w:rsidP="00760536">
      <w:pPr>
        <w:spacing w:after="0" w:line="240" w:lineRule="auto"/>
      </w:pPr>
      <w:r>
        <w:separator/>
      </w:r>
    </w:p>
  </w:footnote>
  <w:footnote w:type="continuationSeparator" w:id="0">
    <w:p w:rsidR="00667F24" w:rsidRDefault="00667F24" w:rsidP="0076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920"/>
    <w:multiLevelType w:val="hybridMultilevel"/>
    <w:tmpl w:val="EE56F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241BD"/>
    <w:multiLevelType w:val="hybridMultilevel"/>
    <w:tmpl w:val="600AB442"/>
    <w:lvl w:ilvl="0" w:tplc="7C1471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43FA8"/>
    <w:multiLevelType w:val="hybridMultilevel"/>
    <w:tmpl w:val="8AE4D9EA"/>
    <w:lvl w:ilvl="0" w:tplc="7C1471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58F8"/>
    <w:multiLevelType w:val="hybridMultilevel"/>
    <w:tmpl w:val="D8F23E4A"/>
    <w:lvl w:ilvl="0" w:tplc="26492275">
      <w:start w:val="1"/>
      <w:numFmt w:val="decimal"/>
      <w:lvlText w:val="%1."/>
      <w:lvlJc w:val="left"/>
      <w:pPr>
        <w:ind w:left="720" w:hanging="360"/>
      </w:pPr>
    </w:lvl>
    <w:lvl w:ilvl="1" w:tplc="26492275" w:tentative="1">
      <w:start w:val="1"/>
      <w:numFmt w:val="lowerLetter"/>
      <w:lvlText w:val="%2."/>
      <w:lvlJc w:val="left"/>
      <w:pPr>
        <w:ind w:left="1440" w:hanging="360"/>
      </w:pPr>
    </w:lvl>
    <w:lvl w:ilvl="2" w:tplc="26492275" w:tentative="1">
      <w:start w:val="1"/>
      <w:numFmt w:val="lowerRoman"/>
      <w:lvlText w:val="%3."/>
      <w:lvlJc w:val="right"/>
      <w:pPr>
        <w:ind w:left="2160" w:hanging="180"/>
      </w:pPr>
    </w:lvl>
    <w:lvl w:ilvl="3" w:tplc="26492275" w:tentative="1">
      <w:start w:val="1"/>
      <w:numFmt w:val="decimal"/>
      <w:lvlText w:val="%4."/>
      <w:lvlJc w:val="left"/>
      <w:pPr>
        <w:ind w:left="2880" w:hanging="360"/>
      </w:pPr>
    </w:lvl>
    <w:lvl w:ilvl="4" w:tplc="26492275" w:tentative="1">
      <w:start w:val="1"/>
      <w:numFmt w:val="lowerLetter"/>
      <w:lvlText w:val="%5."/>
      <w:lvlJc w:val="left"/>
      <w:pPr>
        <w:ind w:left="3600" w:hanging="360"/>
      </w:pPr>
    </w:lvl>
    <w:lvl w:ilvl="5" w:tplc="26492275" w:tentative="1">
      <w:start w:val="1"/>
      <w:numFmt w:val="lowerRoman"/>
      <w:lvlText w:val="%6."/>
      <w:lvlJc w:val="right"/>
      <w:pPr>
        <w:ind w:left="4320" w:hanging="180"/>
      </w:pPr>
    </w:lvl>
    <w:lvl w:ilvl="6" w:tplc="26492275" w:tentative="1">
      <w:start w:val="1"/>
      <w:numFmt w:val="decimal"/>
      <w:lvlText w:val="%7."/>
      <w:lvlJc w:val="left"/>
      <w:pPr>
        <w:ind w:left="5040" w:hanging="360"/>
      </w:pPr>
    </w:lvl>
    <w:lvl w:ilvl="7" w:tplc="26492275" w:tentative="1">
      <w:start w:val="1"/>
      <w:numFmt w:val="lowerLetter"/>
      <w:lvlText w:val="%8."/>
      <w:lvlJc w:val="left"/>
      <w:pPr>
        <w:ind w:left="5760" w:hanging="360"/>
      </w:pPr>
    </w:lvl>
    <w:lvl w:ilvl="8" w:tplc="26492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6026C"/>
    <w:multiLevelType w:val="hybridMultilevel"/>
    <w:tmpl w:val="462C8E7E"/>
    <w:lvl w:ilvl="0" w:tplc="98493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0063"/>
    <w:multiLevelType w:val="hybridMultilevel"/>
    <w:tmpl w:val="0232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F8"/>
    <w:rsid w:val="00024110"/>
    <w:rsid w:val="000B3BD8"/>
    <w:rsid w:val="001B3244"/>
    <w:rsid w:val="002507F8"/>
    <w:rsid w:val="00295372"/>
    <w:rsid w:val="002A07DF"/>
    <w:rsid w:val="00436238"/>
    <w:rsid w:val="00494F6A"/>
    <w:rsid w:val="00530712"/>
    <w:rsid w:val="005B35D7"/>
    <w:rsid w:val="00653EEE"/>
    <w:rsid w:val="00667F24"/>
    <w:rsid w:val="006D4D83"/>
    <w:rsid w:val="00760536"/>
    <w:rsid w:val="00767F5A"/>
    <w:rsid w:val="007B080E"/>
    <w:rsid w:val="00883ED2"/>
    <w:rsid w:val="00A52BA6"/>
    <w:rsid w:val="00AF4B97"/>
    <w:rsid w:val="00B32852"/>
    <w:rsid w:val="00B47027"/>
    <w:rsid w:val="00C42BC5"/>
    <w:rsid w:val="00CA11D3"/>
    <w:rsid w:val="00CF6AC2"/>
    <w:rsid w:val="00D71B62"/>
    <w:rsid w:val="00E1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5D600-A137-4950-8996-D4B1D4D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F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F6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6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0536"/>
  </w:style>
  <w:style w:type="paragraph" w:styleId="a6">
    <w:name w:val="footer"/>
    <w:basedOn w:val="a"/>
    <w:link w:val="a7"/>
    <w:uiPriority w:val="99"/>
    <w:unhideWhenUsed/>
    <w:rsid w:val="0076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536"/>
  </w:style>
  <w:style w:type="paragraph" w:styleId="a8">
    <w:name w:val="Balloon Text"/>
    <w:basedOn w:val="a"/>
    <w:link w:val="a9"/>
    <w:uiPriority w:val="99"/>
    <w:semiHidden/>
    <w:unhideWhenUsed/>
    <w:rsid w:val="00AF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4B97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2022-07-20T23:35:00Z</cp:lastPrinted>
  <dcterms:created xsi:type="dcterms:W3CDTF">2023-04-17T00:21:00Z</dcterms:created>
  <dcterms:modified xsi:type="dcterms:W3CDTF">2023-04-17T00:21:00Z</dcterms:modified>
</cp:coreProperties>
</file>