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B0" w:rsidRDefault="00CD05B0" w:rsidP="00CD05B0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CD05B0">
        <w:rPr>
          <w:rFonts w:ascii="Times New Roman" w:hAnsi="Times New Roman" w:cs="Times New Roman"/>
          <w:sz w:val="18"/>
          <w:szCs w:val="18"/>
        </w:rPr>
        <w:t>Приложение</w:t>
      </w:r>
      <w:r>
        <w:rPr>
          <w:rFonts w:ascii="Times New Roman" w:hAnsi="Times New Roman" w:cs="Times New Roman"/>
          <w:sz w:val="18"/>
          <w:szCs w:val="18"/>
        </w:rPr>
        <w:t xml:space="preserve"> 1</w:t>
      </w:r>
      <w:r w:rsidRPr="00CD05B0">
        <w:rPr>
          <w:rFonts w:ascii="Times New Roman" w:hAnsi="Times New Roman" w:cs="Times New Roman"/>
          <w:sz w:val="18"/>
          <w:szCs w:val="18"/>
        </w:rPr>
        <w:t xml:space="preserve"> к приказу</w:t>
      </w:r>
    </w:p>
    <w:p w:rsidR="00CD05B0" w:rsidRDefault="00CD05B0" w:rsidP="00CD05B0">
      <w:pPr>
        <w:jc w:val="right"/>
        <w:rPr>
          <w:rFonts w:ascii="Times New Roman" w:hAnsi="Times New Roman" w:cs="Times New Roman"/>
          <w:sz w:val="18"/>
          <w:szCs w:val="18"/>
        </w:rPr>
      </w:pPr>
      <w:r w:rsidRPr="00CD05B0">
        <w:rPr>
          <w:rFonts w:ascii="Times New Roman" w:hAnsi="Times New Roman" w:cs="Times New Roman"/>
          <w:sz w:val="18"/>
          <w:szCs w:val="18"/>
        </w:rPr>
        <w:t xml:space="preserve"> «Об утверждении плана (порядка) профилактических</w:t>
      </w:r>
    </w:p>
    <w:p w:rsidR="00653EEE" w:rsidRPr="00CD05B0" w:rsidRDefault="00CD05B0" w:rsidP="00CD05B0">
      <w:pPr>
        <w:jc w:val="right"/>
        <w:rPr>
          <w:rFonts w:ascii="Times New Roman" w:hAnsi="Times New Roman" w:cs="Times New Roman"/>
          <w:sz w:val="18"/>
          <w:szCs w:val="18"/>
        </w:rPr>
      </w:pPr>
      <w:r w:rsidRPr="00CD05B0">
        <w:rPr>
          <w:rFonts w:ascii="Times New Roman" w:hAnsi="Times New Roman" w:cs="Times New Roman"/>
          <w:sz w:val="18"/>
          <w:szCs w:val="18"/>
        </w:rPr>
        <w:t xml:space="preserve"> мероприятий в условиях новой коронавирусной инфекции»</w:t>
      </w:r>
    </w:p>
    <w:tbl>
      <w:tblPr>
        <w:tblpPr w:leftFromText="180" w:rightFromText="180" w:vertAnchor="text" w:horzAnchor="margin" w:tblpY="358"/>
        <w:tblOverlap w:val="never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4878"/>
      </w:tblGrid>
      <w:tr w:rsidR="00272E1E" w:rsidRPr="00833E56" w:rsidTr="006A70EF">
        <w:trPr>
          <w:trHeight w:val="81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72E1E" w:rsidRPr="00833E56" w:rsidRDefault="00272E1E" w:rsidP="006A70EF">
            <w:pPr>
              <w:jc w:val="left"/>
              <w:rPr>
                <w:b/>
                <w:sz w:val="28"/>
                <w:szCs w:val="28"/>
              </w:rPr>
            </w:pPr>
            <w:r w:rsidRPr="00833E56">
              <w:rPr>
                <w:b/>
                <w:sz w:val="28"/>
                <w:szCs w:val="28"/>
              </w:rPr>
              <w:t>ПРИНЯТО: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 w:rsidRPr="00833E56">
              <w:rPr>
                <w:sz w:val="28"/>
                <w:szCs w:val="28"/>
              </w:rPr>
              <w:t>на общем собрании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Трудового</w:t>
            </w:r>
            <w:r w:rsidRPr="00833E56">
              <w:rPr>
                <w:sz w:val="28"/>
                <w:szCs w:val="28"/>
              </w:rPr>
              <w:t xml:space="preserve"> 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 w:rsidRPr="00833E56">
              <w:rPr>
                <w:sz w:val="28"/>
                <w:szCs w:val="28"/>
              </w:rPr>
              <w:t>коллектива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 w:rsidRPr="00833E56">
              <w:rPr>
                <w:sz w:val="28"/>
                <w:szCs w:val="28"/>
              </w:rPr>
              <w:t xml:space="preserve">Протокол № </w:t>
            </w:r>
            <w:r>
              <w:rPr>
                <w:sz w:val="28"/>
                <w:szCs w:val="28"/>
              </w:rPr>
              <w:t>2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 w:rsidRPr="00833E56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11</w:t>
            </w:r>
            <w:r w:rsidRPr="00833E56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>декабря</w:t>
            </w:r>
            <w:r w:rsidRPr="00833E56">
              <w:rPr>
                <w:sz w:val="28"/>
                <w:szCs w:val="28"/>
              </w:rPr>
              <w:t xml:space="preserve"> 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72E1E" w:rsidRPr="00833E56" w:rsidRDefault="00272E1E" w:rsidP="006A70EF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833E56">
              <w:rPr>
                <w:b/>
                <w:sz w:val="28"/>
                <w:szCs w:val="28"/>
              </w:rPr>
              <w:t>УТВЕРЖДАЮ: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833E56">
              <w:rPr>
                <w:sz w:val="28"/>
                <w:szCs w:val="28"/>
              </w:rPr>
              <w:t xml:space="preserve">Заведующий МБДОУ 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833E56">
              <w:rPr>
                <w:sz w:val="28"/>
                <w:szCs w:val="28"/>
              </w:rPr>
              <w:t>детский сад №17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833E56">
              <w:rPr>
                <w:sz w:val="28"/>
                <w:szCs w:val="28"/>
              </w:rPr>
              <w:t>Георгиевская Н.П.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833E56">
              <w:rPr>
                <w:sz w:val="28"/>
                <w:szCs w:val="28"/>
              </w:rPr>
              <w:t>_________________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33E56">
              <w:rPr>
                <w:sz w:val="28"/>
                <w:szCs w:val="28"/>
              </w:rPr>
              <w:t xml:space="preserve">Приказ №  </w:t>
            </w:r>
            <w:r>
              <w:rPr>
                <w:sz w:val="28"/>
                <w:szCs w:val="28"/>
              </w:rPr>
              <w:t>78</w:t>
            </w:r>
          </w:p>
          <w:p w:rsidR="00272E1E" w:rsidRPr="00833E56" w:rsidRDefault="00272E1E" w:rsidP="006A70E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33E56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 xml:space="preserve">14 </w:t>
            </w:r>
            <w:r w:rsidRPr="00833E5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декабря </w:t>
            </w:r>
            <w:r w:rsidRPr="00833E56">
              <w:rPr>
                <w:sz w:val="28"/>
                <w:szCs w:val="28"/>
              </w:rPr>
              <w:t>2020</w:t>
            </w:r>
          </w:p>
        </w:tc>
      </w:tr>
    </w:tbl>
    <w:p w:rsidR="00272E1E" w:rsidRDefault="00272E1E" w:rsidP="00991D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2E1E" w:rsidRPr="00272E1E" w:rsidRDefault="00272E1E" w:rsidP="00991D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2E1E" w:rsidRDefault="00991DB9" w:rsidP="00272E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2E1E">
        <w:rPr>
          <w:rFonts w:ascii="Times New Roman" w:hAnsi="Times New Roman" w:cs="Times New Roman"/>
          <w:b/>
          <w:sz w:val="28"/>
          <w:szCs w:val="28"/>
        </w:rPr>
        <w:t xml:space="preserve">План (порядок) профилактических мероприятий </w:t>
      </w:r>
    </w:p>
    <w:p w:rsidR="00991DB9" w:rsidRPr="00272E1E" w:rsidRDefault="00991DB9" w:rsidP="00272E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2E1E">
        <w:rPr>
          <w:rFonts w:ascii="Times New Roman" w:hAnsi="Times New Roman" w:cs="Times New Roman"/>
          <w:b/>
          <w:sz w:val="28"/>
          <w:szCs w:val="28"/>
        </w:rPr>
        <w:t xml:space="preserve">в условиях </w:t>
      </w:r>
      <w:r w:rsidRPr="00272E1E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272E1E">
        <w:rPr>
          <w:rFonts w:ascii="Times New Roman" w:hAnsi="Times New Roman" w:cs="Times New Roman"/>
          <w:b/>
          <w:sz w:val="28"/>
          <w:szCs w:val="28"/>
        </w:rPr>
        <w:t>-19</w:t>
      </w:r>
    </w:p>
    <w:p w:rsidR="00991DB9" w:rsidRDefault="00991DB9" w:rsidP="00991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профилактика и предупреждение новой коронавирусной инфекции среди сотрудников МБДОУ.</w:t>
      </w:r>
    </w:p>
    <w:p w:rsidR="00991DB9" w:rsidRDefault="00991DB9" w:rsidP="00991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</w:t>
      </w:r>
    </w:p>
    <w:p w:rsidR="00991DB9" w:rsidRDefault="00991DB9" w:rsidP="00991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Постановление главного государственного врача РФ №20 от 13.07.2020г. «О мероприятиях по профилактике гриппа и острых вирусных инфекций, в том числе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91DB9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 в эпидемическом сезоне 2020-2021 годов.</w:t>
      </w:r>
    </w:p>
    <w:p w:rsidR="00991DB9" w:rsidRDefault="00991DB9" w:rsidP="00991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Письмо Роспотребназдора № 02/6368-2020-15 от 07.04.2020г. «О рекомендациях по профилактике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91DB9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 среди работников.</w:t>
      </w:r>
    </w:p>
    <w:p w:rsidR="00991DB9" w:rsidRDefault="00991DB9" w:rsidP="00991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Письмо Роспотребнадзора № 02/3853-2020-27 от 10.03.2020г. «О мерах по профилактике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91DB9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:rsidR="00991DB9" w:rsidRDefault="00991DB9" w:rsidP="00991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91DB9" w:rsidRPr="00272E1E" w:rsidTr="00272E1E">
        <w:tc>
          <w:tcPr>
            <w:tcW w:w="817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режима работы в условиях новой коронавирусной инфекции</w:t>
            </w:r>
          </w:p>
        </w:tc>
        <w:tc>
          <w:tcPr>
            <w:tcW w:w="3191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91DB9" w:rsidRPr="00272E1E" w:rsidTr="003C0B08">
        <w:tc>
          <w:tcPr>
            <w:tcW w:w="9571" w:type="dxa"/>
            <w:gridSpan w:val="3"/>
          </w:tcPr>
          <w:p w:rsidR="00991DB9" w:rsidRPr="00272E1E" w:rsidRDefault="00991DB9" w:rsidP="00272E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организации режима работы в условиях коронавирусной инфекции</w:t>
            </w:r>
          </w:p>
        </w:tc>
      </w:tr>
      <w:tr w:rsidR="00991DB9" w:rsidRPr="00272E1E" w:rsidTr="00272E1E">
        <w:tc>
          <w:tcPr>
            <w:tcW w:w="817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63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 xml:space="preserve">Работы МБДОУ осуществлять по специально разработанному расписанию занятий, составленному с целью минимизировать контакты </w:t>
            </w: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3191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воспитатель </w:t>
            </w:r>
          </w:p>
        </w:tc>
      </w:tr>
      <w:tr w:rsidR="00991DB9" w:rsidRPr="00272E1E" w:rsidTr="00272E1E">
        <w:tc>
          <w:tcPr>
            <w:tcW w:w="817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63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Минимизировать общение детей разных групп во время образовательной деятельной,</w:t>
            </w:r>
          </w:p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 и во время прогулок</w:t>
            </w:r>
          </w:p>
        </w:tc>
        <w:tc>
          <w:tcPr>
            <w:tcW w:w="3191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1DB9" w:rsidRPr="00272E1E" w:rsidTr="00272E1E">
        <w:tc>
          <w:tcPr>
            <w:tcW w:w="817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63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Закрепить за каждой группой групповую комнату, организовав обучение и пребывание в строго закрепленном за каждой группой помещении, за исключением занятий, требующих специального оборудования (музыкально-спортивный зал)</w:t>
            </w:r>
          </w:p>
        </w:tc>
        <w:tc>
          <w:tcPr>
            <w:tcW w:w="3191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91DB9" w:rsidRPr="00272E1E" w:rsidTr="00272E1E">
        <w:tc>
          <w:tcPr>
            <w:tcW w:w="817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63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Исключить проведение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3191" w:type="dxa"/>
          </w:tcPr>
          <w:p w:rsidR="00991DB9" w:rsidRPr="00272E1E" w:rsidRDefault="00991DB9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музыкальный руководитель, воспитатели.</w:t>
            </w:r>
          </w:p>
        </w:tc>
      </w:tr>
      <w:tr w:rsidR="00991DB9" w:rsidRPr="00272E1E" w:rsidTr="00272E1E">
        <w:tc>
          <w:tcPr>
            <w:tcW w:w="817" w:type="dxa"/>
          </w:tcPr>
          <w:p w:rsidR="00991DB9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63" w:type="dxa"/>
          </w:tcPr>
          <w:p w:rsidR="00991DB9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Исключить объединение воспитанников из разных групп в одну группу.</w:t>
            </w:r>
          </w:p>
        </w:tc>
        <w:tc>
          <w:tcPr>
            <w:tcW w:w="3191" w:type="dxa"/>
          </w:tcPr>
          <w:p w:rsidR="00991DB9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91DB9" w:rsidRPr="00272E1E" w:rsidTr="00272E1E">
        <w:tc>
          <w:tcPr>
            <w:tcW w:w="817" w:type="dxa"/>
          </w:tcPr>
          <w:p w:rsidR="00991DB9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63" w:type="dxa"/>
          </w:tcPr>
          <w:p w:rsidR="00991DB9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С учетов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 физической культурой, сократив количество занятий в спортивном зале.</w:t>
            </w:r>
          </w:p>
        </w:tc>
        <w:tc>
          <w:tcPr>
            <w:tcW w:w="3191" w:type="dxa"/>
          </w:tcPr>
          <w:p w:rsidR="00991DB9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63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В случае выявления подозрения на ухудшение самочувствия или симптомов коронавирусного заболевания до приезда родителей или бригады скорой медицинской помощи, обеспечить изоляцию воспитанника</w:t>
            </w:r>
          </w:p>
        </w:tc>
        <w:tc>
          <w:tcPr>
            <w:tcW w:w="3191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63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утреннего фильтра детей с обязательным измерением температуры тела при входе и в течение рабочего дня (по показаниям), с применением аппаратов для измерения температуры тела бесконтактным или контактным способом и записью результатов в журнал утреннего фильтра воспитанников. При температуре у воспитанников 37.1 гр. и выше, наличие  иных признаков ОРВИ ребенок </w:t>
            </w: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направляется вместе с родителем (законным представителем) домой для вызова врача на дом. При необходимости воспитанник на время прибытия родителей (законных представителей) изолируется в помещении медицинского блока. Исключить скопление детей и их родителей при проведении «утреннего фильтра»</w:t>
            </w:r>
          </w:p>
        </w:tc>
        <w:tc>
          <w:tcPr>
            <w:tcW w:w="3191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63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разделение рабочих потоков и разобщение коллектива – размещение сотрудников на разных этажах, в отдельных кабинетах, с целью минимизации контактов, исключения массового скопления при входе и выходе сотрудников.</w:t>
            </w:r>
          </w:p>
        </w:tc>
        <w:tc>
          <w:tcPr>
            <w:tcW w:w="3191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заведующая хозяйством</w:t>
            </w:r>
          </w:p>
        </w:tc>
      </w:tr>
      <w:tr w:rsidR="001242E6" w:rsidRPr="00272E1E" w:rsidTr="00272E1E">
        <w:trPr>
          <w:trHeight w:val="1904"/>
        </w:trPr>
        <w:tc>
          <w:tcPr>
            <w:tcW w:w="817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63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при возможности более свободную рассадку сотрудников в кабинетах/помещениях (1,5 метра между людьми)</w:t>
            </w:r>
          </w:p>
        </w:tc>
        <w:tc>
          <w:tcPr>
            <w:tcW w:w="3191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заведующая хозяйством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63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ношение работниками санитарно-гигиенических масок, в том числе многоразовых</w:t>
            </w:r>
          </w:p>
        </w:tc>
        <w:tc>
          <w:tcPr>
            <w:tcW w:w="3191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заведующая хозяйством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1242E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63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Сократить количество проводимых совещаний. При необходимости обеспечить использование средств интернет-конференций для проведения рабочих встреч, обеспечить запрет на проведение корпоративных и иных массовых мероприятий</w:t>
            </w:r>
          </w:p>
        </w:tc>
        <w:tc>
          <w:tcPr>
            <w:tcW w:w="3191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1242E6" w:rsidRPr="00272E1E" w:rsidTr="007D68A0">
        <w:tc>
          <w:tcPr>
            <w:tcW w:w="9571" w:type="dxa"/>
            <w:gridSpan w:val="3"/>
          </w:tcPr>
          <w:p w:rsidR="001242E6" w:rsidRPr="00272E1E" w:rsidRDefault="001242E6" w:rsidP="00272E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2286" w:rsidRPr="00272E1E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мониторингу состояния здоровья сотрудников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63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температуры тела работников при входе,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термометрии. При температуре 31.1 гр. и выше, наличии признаков ОРВИ работник направляется домой для вызова врача на дом.</w:t>
            </w:r>
          </w:p>
        </w:tc>
        <w:tc>
          <w:tcPr>
            <w:tcW w:w="3191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63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ведение учета сотрудников с </w:t>
            </w: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выявленными симптомами простудных заболеваний, регистрацию в Журнале учета сотрудников с выявленными симптомами ОРВИ.</w:t>
            </w:r>
          </w:p>
        </w:tc>
        <w:tc>
          <w:tcPr>
            <w:tcW w:w="3191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63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термометрии посетителей при входе с применением аппаратов для измерения температуры бесконтактным способом. При повышенной температуре тела 31.7 и выше не допускать в ДОУ</w:t>
            </w:r>
          </w:p>
        </w:tc>
        <w:tc>
          <w:tcPr>
            <w:tcW w:w="3191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7D2286" w:rsidRPr="00272E1E" w:rsidTr="009879BD">
        <w:tc>
          <w:tcPr>
            <w:tcW w:w="9571" w:type="dxa"/>
            <w:gridSpan w:val="3"/>
          </w:tcPr>
          <w:p w:rsidR="007D2286" w:rsidRPr="00272E1E" w:rsidRDefault="007D2286" w:rsidP="00272E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профилактике коронавирусной инфекции, проводимые при входе и внутри помещения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63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наличие средств дезинфекции рук при входе в МБДОУ. Обеспечить при входе обработку рук</w:t>
            </w:r>
            <w:r w:rsidR="00F05193" w:rsidRPr="00272E1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кожным антисептиком, предназначенном для этих целей, в том числе с помощью установленных дозаторов. Обеспечить контроль соблюдения данной гигиенической процедуры</w:t>
            </w:r>
          </w:p>
        </w:tc>
        <w:tc>
          <w:tcPr>
            <w:tcW w:w="3191" w:type="dxa"/>
          </w:tcPr>
          <w:p w:rsidR="001242E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 медицинская сестра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63" w:type="dxa"/>
          </w:tcPr>
          <w:p w:rsidR="001242E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уборки пола с использованием дезинфицирующих средств, при этом особое внимание уделить уборке и дезинфекции мест общего пользования (пищеблок, групповые, туалетные комнаты и пр.)</w:t>
            </w:r>
          </w:p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текущей дезинфекции помещений:</w:t>
            </w:r>
          </w:p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-обработку мебели (столов и стульев работников)</w:t>
            </w:r>
          </w:p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-обработку оргтехники.</w:t>
            </w:r>
          </w:p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Кратность обработки каждые 2 часа.</w:t>
            </w:r>
          </w:p>
          <w:p w:rsidR="00F05193" w:rsidRPr="00272E1E" w:rsidRDefault="00F05193" w:rsidP="00F051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Дезинфицирующие средства использовать в соответствии с инструкциями производителя в концентрациях для вирусных инфекций. </w:t>
            </w:r>
          </w:p>
        </w:tc>
        <w:tc>
          <w:tcPr>
            <w:tcW w:w="3191" w:type="dxa"/>
          </w:tcPr>
          <w:p w:rsidR="001242E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 медицинская сестра</w:t>
            </w:r>
          </w:p>
        </w:tc>
      </w:tr>
      <w:tr w:rsidR="001242E6" w:rsidRPr="00272E1E" w:rsidTr="00272E1E">
        <w:tc>
          <w:tcPr>
            <w:tcW w:w="817" w:type="dxa"/>
          </w:tcPr>
          <w:p w:rsidR="001242E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63" w:type="dxa"/>
          </w:tcPr>
          <w:p w:rsidR="001242E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регулярные проветривания рабочих помещений</w:t>
            </w:r>
          </w:p>
        </w:tc>
        <w:tc>
          <w:tcPr>
            <w:tcW w:w="3191" w:type="dxa"/>
          </w:tcPr>
          <w:p w:rsidR="001242E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 медицинская сестра</w:t>
            </w:r>
          </w:p>
        </w:tc>
      </w:tr>
      <w:tr w:rsidR="007D2286" w:rsidRPr="00272E1E" w:rsidTr="00272E1E">
        <w:tc>
          <w:tcPr>
            <w:tcW w:w="817" w:type="dxa"/>
          </w:tcPr>
          <w:p w:rsidR="007D228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63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использование оборудования по обеззараживанию воздуха</w:t>
            </w:r>
          </w:p>
        </w:tc>
        <w:tc>
          <w:tcPr>
            <w:tcW w:w="3191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 медицинская сестра</w:t>
            </w:r>
          </w:p>
        </w:tc>
      </w:tr>
      <w:tr w:rsidR="007D2286" w:rsidRPr="00272E1E" w:rsidTr="00272E1E">
        <w:tc>
          <w:tcPr>
            <w:tcW w:w="817" w:type="dxa"/>
          </w:tcPr>
          <w:p w:rsidR="007D228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563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постоянное наличие достаточного количества мыла и туалетной бумаги в санузлах для сотрудников. Установить дозаторы с антисептическим средством для обработки рук.</w:t>
            </w:r>
          </w:p>
        </w:tc>
        <w:tc>
          <w:tcPr>
            <w:tcW w:w="3191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</w:tc>
      </w:tr>
      <w:tr w:rsidR="007D2286" w:rsidRPr="00272E1E" w:rsidTr="00272E1E">
        <w:tc>
          <w:tcPr>
            <w:tcW w:w="817" w:type="dxa"/>
          </w:tcPr>
          <w:p w:rsidR="007D2286" w:rsidRPr="00272E1E" w:rsidRDefault="007D2286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563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наличие в зонах приема посетителей дозаторов с антисептическим средством для обработки рук</w:t>
            </w:r>
          </w:p>
        </w:tc>
        <w:tc>
          <w:tcPr>
            <w:tcW w:w="3191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</w:tc>
      </w:tr>
      <w:tr w:rsidR="007D2286" w:rsidRPr="00272E1E" w:rsidTr="00272E1E">
        <w:tc>
          <w:tcPr>
            <w:tcW w:w="817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63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генеральных уборок не реже одного раза в неделю</w:t>
            </w:r>
          </w:p>
        </w:tc>
        <w:tc>
          <w:tcPr>
            <w:tcW w:w="3191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</w:tc>
      </w:tr>
      <w:tr w:rsidR="00F05193" w:rsidRPr="00272E1E" w:rsidTr="00D33014">
        <w:tc>
          <w:tcPr>
            <w:tcW w:w="9571" w:type="dxa"/>
            <w:gridSpan w:val="3"/>
          </w:tcPr>
          <w:p w:rsidR="00F05193" w:rsidRPr="00272E1E" w:rsidRDefault="00F05193" w:rsidP="00272E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b/>
                <w:sz w:val="24"/>
                <w:szCs w:val="24"/>
              </w:rPr>
              <w:t>4. Мероприятия, проводимые в целях контроля питания работников</w:t>
            </w:r>
          </w:p>
        </w:tc>
      </w:tr>
      <w:tr w:rsidR="007D2286" w:rsidRPr="00272E1E" w:rsidTr="00272E1E">
        <w:tc>
          <w:tcPr>
            <w:tcW w:w="817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63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организацию приема пищи в специально отведенной комнате с раковиной для мытья рук, с ежедневной уборкой помещений с использованием дезинфицирующих средств</w:t>
            </w:r>
          </w:p>
        </w:tc>
        <w:tc>
          <w:tcPr>
            <w:tcW w:w="3191" w:type="dxa"/>
          </w:tcPr>
          <w:p w:rsidR="007D2286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 медицинская сестра</w:t>
            </w:r>
          </w:p>
        </w:tc>
      </w:tr>
      <w:tr w:rsidR="00F05193" w:rsidRPr="00272E1E" w:rsidTr="00272E1E">
        <w:tc>
          <w:tcPr>
            <w:tcW w:w="817" w:type="dxa"/>
          </w:tcPr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3" w:type="dxa"/>
          </w:tcPr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дезинфекцию посуды и столовых приборов при температуре не ниже 65гр. в течение 90 минут.</w:t>
            </w:r>
          </w:p>
        </w:tc>
        <w:tc>
          <w:tcPr>
            <w:tcW w:w="3191" w:type="dxa"/>
          </w:tcPr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 медицинская сестра</w:t>
            </w:r>
          </w:p>
        </w:tc>
      </w:tr>
      <w:tr w:rsidR="00F05193" w:rsidRPr="00272E1E" w:rsidTr="00272E1E">
        <w:tc>
          <w:tcPr>
            <w:tcW w:w="817" w:type="dxa"/>
          </w:tcPr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3" w:type="dxa"/>
          </w:tcPr>
          <w:p w:rsidR="00F05193" w:rsidRPr="00272E1E" w:rsidRDefault="009344CA" w:rsidP="009344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Кратно увеличить влажную уборку и обработку обеденных столов и спинок стульев, раздаточной с применением дезинфицирующих средств</w:t>
            </w:r>
          </w:p>
        </w:tc>
        <w:tc>
          <w:tcPr>
            <w:tcW w:w="3191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 медицинская сестра</w:t>
            </w:r>
          </w:p>
        </w:tc>
      </w:tr>
      <w:tr w:rsidR="00F05193" w:rsidRPr="00272E1E" w:rsidTr="00272E1E">
        <w:tc>
          <w:tcPr>
            <w:tcW w:w="817" w:type="dxa"/>
          </w:tcPr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63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обработку обеденных столов до и после каждого приема пищи с использованием моющих средств и дезинфицирующих средств.</w:t>
            </w:r>
          </w:p>
        </w:tc>
        <w:tc>
          <w:tcPr>
            <w:tcW w:w="3191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 медицинская сестра</w:t>
            </w:r>
          </w:p>
        </w:tc>
      </w:tr>
      <w:tr w:rsidR="00F05193" w:rsidRPr="00272E1E" w:rsidTr="00272E1E">
        <w:tc>
          <w:tcPr>
            <w:tcW w:w="817" w:type="dxa"/>
          </w:tcPr>
          <w:p w:rsidR="00F05193" w:rsidRPr="00272E1E" w:rsidRDefault="00F05193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63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работников пищеблока с использованием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3191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344CA" w:rsidRPr="00272E1E" w:rsidTr="00E73BE6">
        <w:tc>
          <w:tcPr>
            <w:tcW w:w="9571" w:type="dxa"/>
            <w:gridSpan w:val="3"/>
          </w:tcPr>
          <w:p w:rsidR="009344CA" w:rsidRPr="00272E1E" w:rsidRDefault="009344CA" w:rsidP="00272E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по информированию и взаимодействию  с сотрудниками</w:t>
            </w:r>
          </w:p>
        </w:tc>
      </w:tr>
      <w:tr w:rsidR="00F05193" w:rsidRPr="00272E1E" w:rsidTr="00272E1E">
        <w:tc>
          <w:tcPr>
            <w:tcW w:w="817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63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информирование работников о необходимости соблюдения правил лично гигиены и общественной гигиены: режима регулярного мытья рук с мылом или обработки кожными антисептиками в течение рабочего дня, после </w:t>
            </w: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посещения туалета. Использовать памятку о правилах личной гигиены при коронавирусной.</w:t>
            </w:r>
          </w:p>
        </w:tc>
        <w:tc>
          <w:tcPr>
            <w:tcW w:w="3191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</w:tc>
      </w:tr>
      <w:tr w:rsidR="00F05193" w:rsidRPr="00272E1E" w:rsidTr="00272E1E">
        <w:tc>
          <w:tcPr>
            <w:tcW w:w="817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63" w:type="dxa"/>
          </w:tcPr>
          <w:p w:rsidR="00F05193" w:rsidRPr="00272E1E" w:rsidRDefault="009344CA" w:rsidP="009344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Провести внеплановый инструктаж работников по профилактике коронавирусной инфекции  с регистрацией в журнале инструктажей</w:t>
            </w:r>
          </w:p>
        </w:tc>
        <w:tc>
          <w:tcPr>
            <w:tcW w:w="3191" w:type="dxa"/>
          </w:tcPr>
          <w:p w:rsidR="00F05193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</w:tc>
      </w:tr>
      <w:tr w:rsidR="009344CA" w:rsidRPr="00272E1E" w:rsidTr="00272E1E">
        <w:tc>
          <w:tcPr>
            <w:tcW w:w="817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563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Разместить для сотрулдников памятки по мерам профилактики коронавирусной инфекции при входе и информационных стендах</w:t>
            </w:r>
          </w:p>
        </w:tc>
        <w:tc>
          <w:tcPr>
            <w:tcW w:w="3191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9344CA" w:rsidRPr="00272E1E" w:rsidTr="00272E1E">
        <w:tc>
          <w:tcPr>
            <w:tcW w:w="817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563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Ознакомить работников МБДОУ с графиком уборки и дезинфекции</w:t>
            </w:r>
          </w:p>
        </w:tc>
        <w:tc>
          <w:tcPr>
            <w:tcW w:w="3191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заведующая хозяйством</w:t>
            </w:r>
          </w:p>
        </w:tc>
      </w:tr>
      <w:tr w:rsidR="009344CA" w:rsidRPr="00272E1E" w:rsidTr="00272E1E">
        <w:tc>
          <w:tcPr>
            <w:tcW w:w="817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563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Следить за информацией, размещенной на информационных ресурсах Роспотребнадзора, Министерства здравоохранения РФ, Минтруда России, совевременно доводить ее до сведения сотрудников, незамедлительно принимать меры по ее утранению</w:t>
            </w:r>
          </w:p>
        </w:tc>
        <w:tc>
          <w:tcPr>
            <w:tcW w:w="3191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9344CA" w:rsidRPr="00272E1E" w:rsidTr="00003082">
        <w:tc>
          <w:tcPr>
            <w:tcW w:w="9571" w:type="dxa"/>
            <w:gridSpan w:val="3"/>
          </w:tcPr>
          <w:p w:rsidR="009344CA" w:rsidRPr="00272E1E" w:rsidRDefault="009344CA" w:rsidP="00272E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по взаимодействию с посетителями</w:t>
            </w:r>
          </w:p>
        </w:tc>
      </w:tr>
      <w:tr w:rsidR="009344CA" w:rsidRPr="00272E1E" w:rsidTr="00272E1E">
        <w:tc>
          <w:tcPr>
            <w:tcW w:w="817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563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Обеспечить для посетителей условия для обработки рук кожными антисептиками (предназначенными для этой цели)</w:t>
            </w:r>
          </w:p>
        </w:tc>
        <w:tc>
          <w:tcPr>
            <w:tcW w:w="3191" w:type="dxa"/>
          </w:tcPr>
          <w:p w:rsidR="009344CA" w:rsidRPr="00272E1E" w:rsidRDefault="009344CA" w:rsidP="00991D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1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</w:tc>
      </w:tr>
    </w:tbl>
    <w:p w:rsidR="00991DB9" w:rsidRPr="00991DB9" w:rsidRDefault="00991DB9" w:rsidP="00991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DB9" w:rsidRPr="00991DB9" w:rsidRDefault="00991DB9" w:rsidP="00991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DB9" w:rsidRPr="00991DB9" w:rsidRDefault="00991DB9">
      <w:pPr>
        <w:rPr>
          <w:rFonts w:ascii="Times New Roman" w:hAnsi="Times New Roman" w:cs="Times New Roman"/>
          <w:sz w:val="28"/>
          <w:szCs w:val="28"/>
        </w:rPr>
      </w:pPr>
    </w:p>
    <w:sectPr w:rsidR="00991DB9" w:rsidRPr="00991DB9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9F" w:rsidRDefault="00753A9F" w:rsidP="00123E71">
      <w:r>
        <w:separator/>
      </w:r>
    </w:p>
  </w:endnote>
  <w:endnote w:type="continuationSeparator" w:id="0">
    <w:p w:rsidR="00753A9F" w:rsidRDefault="00753A9F" w:rsidP="0012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9F" w:rsidRDefault="00753A9F" w:rsidP="00123E71">
      <w:r>
        <w:separator/>
      </w:r>
    </w:p>
  </w:footnote>
  <w:footnote w:type="continuationSeparator" w:id="0">
    <w:p w:rsidR="00753A9F" w:rsidRDefault="00753A9F" w:rsidP="0012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71"/>
    <w:rsid w:val="00094A42"/>
    <w:rsid w:val="000B3BD8"/>
    <w:rsid w:val="00123E71"/>
    <w:rsid w:val="001242E6"/>
    <w:rsid w:val="001B3244"/>
    <w:rsid w:val="00272E1E"/>
    <w:rsid w:val="00295372"/>
    <w:rsid w:val="00653EEE"/>
    <w:rsid w:val="0074250C"/>
    <w:rsid w:val="00753A9F"/>
    <w:rsid w:val="007D2286"/>
    <w:rsid w:val="009344CA"/>
    <w:rsid w:val="00991DB9"/>
    <w:rsid w:val="009E7F4A"/>
    <w:rsid w:val="00B16F8A"/>
    <w:rsid w:val="00BB0513"/>
    <w:rsid w:val="00C42BC5"/>
    <w:rsid w:val="00CD05B0"/>
    <w:rsid w:val="00F0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208801-3A3E-4C3D-B85D-82495A03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3E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3E71"/>
  </w:style>
  <w:style w:type="paragraph" w:styleId="a5">
    <w:name w:val="footer"/>
    <w:basedOn w:val="a"/>
    <w:link w:val="a6"/>
    <w:uiPriority w:val="99"/>
    <w:semiHidden/>
    <w:unhideWhenUsed/>
    <w:rsid w:val="00123E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3E71"/>
  </w:style>
  <w:style w:type="table" w:styleId="a7">
    <w:name w:val="Table Grid"/>
    <w:basedOn w:val="a1"/>
    <w:uiPriority w:val="59"/>
    <w:rsid w:val="0099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dcterms:created xsi:type="dcterms:W3CDTF">2020-12-18T01:54:00Z</dcterms:created>
  <dcterms:modified xsi:type="dcterms:W3CDTF">2020-12-18T01:54:00Z</dcterms:modified>
</cp:coreProperties>
</file>