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B8" w:rsidRPr="00972627" w:rsidRDefault="002A44B8" w:rsidP="002A44B8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2A44B8" w:rsidRPr="00972627" w:rsidRDefault="002A44B8" w:rsidP="002A44B8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2A44B8" w:rsidRPr="00972627" w:rsidRDefault="002A44B8" w:rsidP="002A44B8">
      <w:pPr>
        <w:jc w:val="center"/>
        <w:rPr>
          <w:sz w:val="28"/>
          <w:szCs w:val="28"/>
        </w:rPr>
      </w:pPr>
    </w:p>
    <w:p w:rsidR="002A44B8" w:rsidRPr="00972627" w:rsidRDefault="002A44B8" w:rsidP="002A44B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2A44B8" w:rsidRPr="00972627" w:rsidTr="000B7B94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4B8" w:rsidRPr="00972627" w:rsidRDefault="002A44B8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4B8" w:rsidRPr="00972627" w:rsidRDefault="002A44B8" w:rsidP="000B7B94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2A44B8" w:rsidRPr="00972627" w:rsidRDefault="002A44B8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2A44B8" w:rsidRPr="00972627" w:rsidRDefault="002A44B8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2A44B8" w:rsidRPr="00972627" w:rsidRDefault="002A44B8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2A44B8" w:rsidRPr="00972627" w:rsidRDefault="002A44B8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2A44B8" w:rsidRPr="00972627" w:rsidRDefault="002A44B8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2A44B8" w:rsidRPr="00972627" w:rsidRDefault="002A44B8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2A44B8" w:rsidRPr="00972627" w:rsidRDefault="002A44B8" w:rsidP="002A44B8">
      <w:pPr>
        <w:jc w:val="center"/>
        <w:rPr>
          <w:sz w:val="28"/>
          <w:szCs w:val="28"/>
        </w:rPr>
      </w:pPr>
    </w:p>
    <w:p w:rsidR="002A44B8" w:rsidRPr="00972627" w:rsidRDefault="002A44B8" w:rsidP="002A44B8">
      <w:pPr>
        <w:jc w:val="center"/>
        <w:rPr>
          <w:sz w:val="28"/>
          <w:szCs w:val="28"/>
        </w:rPr>
      </w:pPr>
    </w:p>
    <w:p w:rsidR="002A44B8" w:rsidRDefault="002A44B8" w:rsidP="002A44B8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уборщика служебных помещений в ДОУ.</w:t>
      </w:r>
    </w:p>
    <w:p w:rsidR="002A44B8" w:rsidRPr="00972627" w:rsidRDefault="002A44B8" w:rsidP="002A44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№18)</w:t>
      </w:r>
    </w:p>
    <w:p w:rsidR="002A44B8" w:rsidRPr="002A44B8" w:rsidRDefault="002A44B8" w:rsidP="002A44B8">
      <w:pPr>
        <w:ind w:firstLine="360"/>
        <w:jc w:val="center"/>
        <w:rPr>
          <w:b/>
          <w:sz w:val="28"/>
          <w:szCs w:val="28"/>
        </w:rPr>
      </w:pPr>
    </w:p>
    <w:p w:rsidR="002A44B8" w:rsidRPr="002A44B8" w:rsidRDefault="002A44B8" w:rsidP="002A44B8">
      <w:pPr>
        <w:ind w:firstLine="360"/>
        <w:jc w:val="center"/>
        <w:rPr>
          <w:b/>
          <w:sz w:val="28"/>
          <w:szCs w:val="28"/>
        </w:rPr>
      </w:pPr>
      <w:r w:rsidRPr="002A44B8">
        <w:rPr>
          <w:b/>
          <w:sz w:val="28"/>
          <w:szCs w:val="28"/>
        </w:rPr>
        <w:t xml:space="preserve">1. Общие требования по охране труда 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1.1. К работе уборщиком служебных помещений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1.2. Уборщик служебных помещений должен соблюдать правила внутреннего трудового распорядка, установленные режимы труда и отдыха.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1.3. При работе уборщиком служебных помещений возможно воздействие следующих опасных и вредных факторов: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- порезы рук;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- падение на скользком мокром полу;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- падение с высоты;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- аллергические реакции на моющие и дезинфицирующие средства;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- поражение кожи рук моющими и дезинфицирующими растворами.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1.4.Уборщиком служебных помещений во время работы должна использоваться спецодежда: халат для уборки служебных помещений, резиновые перчатки, халат для уборки санузлов.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1.5.Уборочный инвентарь должен иметь сигнальную маркировку для санузлов и других помещений.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1.6.Уборщик служебных помещений обязан соблюдать правила пожарной безопасности, знать места расположения первичных средств пожаротушения, пути эвакуации во время пожара.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lastRenderedPageBreak/>
        <w:t>1.7.При несчастном случае пострадавший или очевидец несчастного случая обязан немедленно сообщить об этом заведующему или заменяющему его лицу.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1.8.В процессе работы уборщик служебных помещений должен соблюдать правила ношения спецодежды, выполнять требования личной гигиены, содержать в чистоте рабочее место. 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1.9.Лицо, допустившее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</w:p>
    <w:p w:rsidR="002A44B8" w:rsidRPr="002A44B8" w:rsidRDefault="002A44B8" w:rsidP="002A44B8">
      <w:pPr>
        <w:ind w:firstLine="360"/>
        <w:jc w:val="both"/>
        <w:rPr>
          <w:b/>
          <w:sz w:val="28"/>
          <w:szCs w:val="28"/>
        </w:rPr>
      </w:pPr>
      <w:r w:rsidRPr="002A44B8">
        <w:rPr>
          <w:b/>
          <w:sz w:val="28"/>
          <w:szCs w:val="28"/>
        </w:rPr>
        <w:t xml:space="preserve">            2.Требования по охране труда перед началом работы 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2.1.Надеть спецодежду, волосы тщательно заправить под косынку.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2.2.Тщательно осмотреть рабочее место, убедиться в исправности рабочего инвентаря: швабры, тряпки, ведра, убедиться в наличии сигнальной маркировки.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2.3.Надеть резиновые перчатки. Приготовить теплую воду и необходимые растворы дезинфицирующих и моющих средств.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2.4.Для обеспечения безопасной работы проверить устойчивость стремянки.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2.5.Визуально осмотреть </w:t>
      </w:r>
      <w:proofErr w:type="spellStart"/>
      <w:r w:rsidRPr="002A44B8">
        <w:rPr>
          <w:sz w:val="28"/>
          <w:szCs w:val="28"/>
        </w:rPr>
        <w:t>электрокабель</w:t>
      </w:r>
      <w:proofErr w:type="spellEnd"/>
      <w:r w:rsidRPr="002A44B8">
        <w:rPr>
          <w:sz w:val="28"/>
          <w:szCs w:val="28"/>
        </w:rPr>
        <w:t>, вилку и розетку пылесоса; при обнаружении неисправностей не использовать их в работе до устранения неполадок.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2.6.При уборке санузла надеть специальный халат и резиновые перчатки.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</w:p>
    <w:p w:rsidR="002A44B8" w:rsidRPr="002A44B8" w:rsidRDefault="002A44B8" w:rsidP="002A44B8">
      <w:pPr>
        <w:ind w:firstLine="360"/>
        <w:jc w:val="both"/>
        <w:rPr>
          <w:b/>
          <w:sz w:val="28"/>
          <w:szCs w:val="28"/>
        </w:rPr>
      </w:pPr>
      <w:r w:rsidRPr="002A44B8">
        <w:rPr>
          <w:sz w:val="28"/>
          <w:szCs w:val="28"/>
        </w:rPr>
        <w:t xml:space="preserve">           </w:t>
      </w:r>
      <w:r w:rsidRPr="002A44B8">
        <w:rPr>
          <w:b/>
          <w:sz w:val="28"/>
          <w:szCs w:val="28"/>
        </w:rPr>
        <w:t>3.Требования по охране труда во время работы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3.1.Производить уборку по утвержденному графику.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3.2.Не применять при уборке помещений бензин, керосин и другие легковоспламеняющиеся жидкости.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3.3.Не протирать влажной ветошью </w:t>
      </w:r>
      <w:proofErr w:type="spellStart"/>
      <w:r w:rsidRPr="002A44B8">
        <w:rPr>
          <w:sz w:val="28"/>
          <w:szCs w:val="28"/>
        </w:rPr>
        <w:t>электророзетки</w:t>
      </w:r>
      <w:proofErr w:type="spellEnd"/>
      <w:r w:rsidRPr="002A44B8">
        <w:rPr>
          <w:sz w:val="28"/>
          <w:szCs w:val="28"/>
        </w:rPr>
        <w:t>, отключающие устройства и другие электрические приборы, находящиеся под напряжением.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3.4.Не собирать мусор незащищенными руками, использовать для этой цели совок и веник </w:t>
      </w:r>
      <w:proofErr w:type="gramStart"/>
      <w:r w:rsidRPr="002A44B8">
        <w:rPr>
          <w:sz w:val="28"/>
          <w:szCs w:val="28"/>
        </w:rPr>
        <w:t xml:space="preserve">( </w:t>
      </w:r>
      <w:proofErr w:type="gramEnd"/>
      <w:r w:rsidRPr="002A44B8">
        <w:rPr>
          <w:sz w:val="28"/>
          <w:szCs w:val="28"/>
        </w:rPr>
        <w:t>щетку).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3.5.Работать только в спецодежде и резиновых перчатках. Обувь должна быть без каблука, с закрытой пяткой, на нескользящей подошве.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3.6.При протирании стен, потолков, окон использовать  исправную лесенк</w:t>
      </w:r>
      <w:proofErr w:type="gramStart"/>
      <w:r w:rsidRPr="002A44B8">
        <w:rPr>
          <w:sz w:val="28"/>
          <w:szCs w:val="28"/>
        </w:rPr>
        <w:t>у-</w:t>
      </w:r>
      <w:proofErr w:type="gramEnd"/>
      <w:r w:rsidRPr="002A44B8">
        <w:rPr>
          <w:sz w:val="28"/>
          <w:szCs w:val="28"/>
        </w:rPr>
        <w:t xml:space="preserve"> стремянку и работать только вдвоем ( при страховке).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3.7.Не включать бытовые электроприборы </w:t>
      </w:r>
      <w:proofErr w:type="gramStart"/>
      <w:r w:rsidRPr="002A44B8">
        <w:rPr>
          <w:sz w:val="28"/>
          <w:szCs w:val="28"/>
        </w:rPr>
        <w:t xml:space="preserve">( </w:t>
      </w:r>
      <w:proofErr w:type="gramEnd"/>
      <w:r w:rsidRPr="002A44B8">
        <w:rPr>
          <w:sz w:val="28"/>
          <w:szCs w:val="28"/>
        </w:rPr>
        <w:t>пылесос) мокрыми руками; при выключении не тянуть за шнур, а аккуратно вынуть вилку из розетки.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3.8.При уборке помещений пользоваться уборочным инвентарем с соответствующей сигнальной маркировкой. Запрещается применять уборочный инвентарь для санузлов при уборке других помещений.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lastRenderedPageBreak/>
        <w:t>3.9.При открытии окон, фрамуг для проветривания помещений быть предельно осторожным, фиксируя открывание.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3.10.При приготовлении моющих и дезинфицирующих растворов: 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- применять только разрешенные органами здравоохранения моющие средства и </w:t>
      </w:r>
      <w:proofErr w:type="spellStart"/>
      <w:r w:rsidRPr="002A44B8">
        <w:rPr>
          <w:sz w:val="28"/>
          <w:szCs w:val="28"/>
        </w:rPr>
        <w:t>дизрастворы</w:t>
      </w:r>
      <w:proofErr w:type="spellEnd"/>
      <w:r w:rsidRPr="002A44B8">
        <w:rPr>
          <w:sz w:val="28"/>
          <w:szCs w:val="28"/>
        </w:rPr>
        <w:t>;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- не превышать </w:t>
      </w:r>
      <w:proofErr w:type="gramStart"/>
      <w:r w:rsidRPr="002A44B8">
        <w:rPr>
          <w:sz w:val="28"/>
          <w:szCs w:val="28"/>
        </w:rPr>
        <w:t>установленные</w:t>
      </w:r>
      <w:proofErr w:type="gramEnd"/>
      <w:r w:rsidRPr="002A44B8">
        <w:rPr>
          <w:sz w:val="28"/>
          <w:szCs w:val="28"/>
        </w:rPr>
        <w:t xml:space="preserve"> концентрацию и температуру моющих растворов (выше 50*С);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- не допускать распыления моющих средств и </w:t>
      </w:r>
      <w:proofErr w:type="spellStart"/>
      <w:r w:rsidRPr="002A44B8">
        <w:rPr>
          <w:sz w:val="28"/>
          <w:szCs w:val="28"/>
        </w:rPr>
        <w:t>дизрастворов</w:t>
      </w:r>
      <w:proofErr w:type="spellEnd"/>
      <w:r w:rsidRPr="002A44B8">
        <w:rPr>
          <w:sz w:val="28"/>
          <w:szCs w:val="28"/>
        </w:rPr>
        <w:t>, попадания их на кожу и слизистые оболочки.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</w:p>
    <w:p w:rsidR="002A44B8" w:rsidRPr="002A44B8" w:rsidRDefault="002A44B8" w:rsidP="002A44B8">
      <w:pPr>
        <w:ind w:firstLine="360"/>
        <w:jc w:val="both"/>
        <w:rPr>
          <w:b/>
          <w:sz w:val="28"/>
          <w:szCs w:val="28"/>
        </w:rPr>
      </w:pPr>
      <w:r w:rsidRPr="002A44B8">
        <w:rPr>
          <w:sz w:val="28"/>
          <w:szCs w:val="28"/>
        </w:rPr>
        <w:t xml:space="preserve">             </w:t>
      </w:r>
      <w:r w:rsidRPr="002A44B8">
        <w:rPr>
          <w:b/>
          <w:sz w:val="28"/>
          <w:szCs w:val="28"/>
        </w:rPr>
        <w:t>4. Требования по охране труда в аварийных ситуациях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4.1.При попадании в глаз моющих или дезинфицирующих средств обильно промыть глаза водой и обратиться к медицинской сестре.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4.2.При раздражении кожи рук тщательно вымыть их с мылом  и смазать кремом.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4.3.При получении травмы немедленно оказать первую  помощь пострадавшему, обратиться в медицинский  кабинет, сообщить об этом заведующему, при необходимости отправить пострадавшего в лечебное учреждение.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4.4.При возникновении пожара сообщить о пожаре заведующему и в пожарную часть 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по телефону  56-369, 37-34, немедленно начать эвакуацию воспитанников, согласно плану.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4.5.Не приступать к работе при плохом самочувствии или внезапной болезни.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 </w:t>
      </w:r>
    </w:p>
    <w:p w:rsidR="002A44B8" w:rsidRPr="002A44B8" w:rsidRDefault="002A44B8" w:rsidP="002A44B8">
      <w:pPr>
        <w:ind w:firstLine="360"/>
        <w:jc w:val="both"/>
        <w:rPr>
          <w:b/>
          <w:sz w:val="28"/>
          <w:szCs w:val="28"/>
        </w:rPr>
      </w:pPr>
      <w:r w:rsidRPr="002A44B8">
        <w:rPr>
          <w:sz w:val="28"/>
          <w:szCs w:val="28"/>
        </w:rPr>
        <w:t xml:space="preserve">          </w:t>
      </w:r>
      <w:r w:rsidRPr="002A44B8">
        <w:rPr>
          <w:b/>
          <w:sz w:val="28"/>
          <w:szCs w:val="28"/>
        </w:rPr>
        <w:t>5.Требования по охране труда по окончании работы</w:t>
      </w:r>
    </w:p>
    <w:p w:rsid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 xml:space="preserve">5.1.Убрать уборочный инвентарь в специально отведенное место 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( инвентарь, используемый для уборки туалетов, храниться отдельно).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5.2.Снять спецодежду и другие средства индивидуальной защиты.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5.3.Тщательно вымыть руки с мылом.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  <w:r w:rsidRPr="002A44B8">
        <w:rPr>
          <w:sz w:val="28"/>
          <w:szCs w:val="28"/>
        </w:rPr>
        <w:t>5.4.Выключить освещение. Закрыть помещение на ключ.</w:t>
      </w: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</w:p>
    <w:p w:rsidR="002A44B8" w:rsidRPr="002A44B8" w:rsidRDefault="002A44B8" w:rsidP="002A44B8">
      <w:pPr>
        <w:ind w:firstLine="360"/>
        <w:jc w:val="both"/>
        <w:rPr>
          <w:sz w:val="28"/>
          <w:szCs w:val="28"/>
        </w:rPr>
      </w:pPr>
    </w:p>
    <w:p w:rsidR="00653EEE" w:rsidRPr="002A44B8" w:rsidRDefault="00653EEE">
      <w:pPr>
        <w:rPr>
          <w:sz w:val="28"/>
          <w:szCs w:val="28"/>
        </w:rPr>
      </w:pPr>
    </w:p>
    <w:sectPr w:rsidR="00653EEE" w:rsidRPr="002A44B8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72" w:rsidRDefault="00906E72" w:rsidP="002A44B8">
      <w:r>
        <w:separator/>
      </w:r>
    </w:p>
  </w:endnote>
  <w:endnote w:type="continuationSeparator" w:id="0">
    <w:p w:rsidR="00906E72" w:rsidRDefault="00906E72" w:rsidP="002A4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7062"/>
      <w:docPartObj>
        <w:docPartGallery w:val="Page Numbers (Bottom of Page)"/>
        <w:docPartUnique/>
      </w:docPartObj>
    </w:sdtPr>
    <w:sdtContent>
      <w:p w:rsidR="002A44B8" w:rsidRDefault="002A44B8">
        <w:pPr>
          <w:pStyle w:val="a5"/>
          <w:jc w:val="center"/>
        </w:pPr>
        <w:fldSimple w:instr=" PAGE   \* MERGEFORMAT ">
          <w:r w:rsidR="00C100A0">
            <w:rPr>
              <w:noProof/>
            </w:rPr>
            <w:t>1</w:t>
          </w:r>
        </w:fldSimple>
      </w:p>
    </w:sdtContent>
  </w:sdt>
  <w:p w:rsidR="002A44B8" w:rsidRDefault="002A44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72" w:rsidRDefault="00906E72" w:rsidP="002A44B8">
      <w:r>
        <w:separator/>
      </w:r>
    </w:p>
  </w:footnote>
  <w:footnote w:type="continuationSeparator" w:id="0">
    <w:p w:rsidR="00906E72" w:rsidRDefault="00906E72" w:rsidP="002A44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4B8"/>
    <w:rsid w:val="002A44B8"/>
    <w:rsid w:val="00653EEE"/>
    <w:rsid w:val="008E5E28"/>
    <w:rsid w:val="00906E72"/>
    <w:rsid w:val="00C100A0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4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44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4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2019-03-04T05:34:00Z</cp:lastPrinted>
  <dcterms:created xsi:type="dcterms:W3CDTF">2019-03-04T05:22:00Z</dcterms:created>
  <dcterms:modified xsi:type="dcterms:W3CDTF">2019-03-04T05:43:00Z</dcterms:modified>
</cp:coreProperties>
</file>